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5AB" w:rsidRDefault="006965AB" w:rsidP="00BE5A34">
      <w:pPr>
        <w:spacing w:line="276" w:lineRule="auto"/>
        <w:ind w:rightChars="-24" w:right="-58"/>
        <w:rPr>
          <w:rFonts w:ascii="標楷體" w:eastAsia="標楷體" w:hAnsi="標楷體"/>
          <w:sz w:val="22"/>
        </w:rPr>
      </w:pPr>
    </w:p>
    <w:p w:rsidR="006965AB" w:rsidRDefault="00DB0D51" w:rsidP="00BE5A34">
      <w:pPr>
        <w:spacing w:line="276" w:lineRule="auto"/>
        <w:ind w:rightChars="-24" w:right="-58"/>
        <w:rPr>
          <w:rFonts w:ascii="標楷體" w:eastAsia="標楷體" w:hAnsi="標楷體" w:cstheme="majorBidi"/>
          <w:bCs/>
          <w:kern w:val="52"/>
          <w:szCs w:val="24"/>
        </w:rPr>
      </w:pPr>
      <w:r w:rsidRPr="00BE5A34">
        <w:rPr>
          <w:rFonts w:ascii="標楷體" w:eastAsia="標楷體" w:hAnsi="標楷體" w:cstheme="majorBidi" w:hint="eastAsia"/>
          <w:bCs/>
          <w:kern w:val="52"/>
          <w:szCs w:val="24"/>
        </w:rPr>
        <w:t>高雄市</w:t>
      </w:r>
      <w:r w:rsidR="00717E3A">
        <w:rPr>
          <w:rFonts w:ascii="標楷體" w:eastAsia="標楷體" w:hAnsi="標楷體" w:cstheme="majorBidi" w:hint="eastAsia"/>
          <w:bCs/>
          <w:kern w:val="52"/>
          <w:szCs w:val="24"/>
        </w:rPr>
        <w:t>前鎮區民權</w:t>
      </w:r>
      <w:r w:rsidRPr="00BE5A34">
        <w:rPr>
          <w:rFonts w:ascii="標楷體" w:eastAsia="標楷體" w:hAnsi="標楷體" w:cstheme="majorBidi" w:hint="eastAsia"/>
          <w:bCs/>
          <w:kern w:val="52"/>
          <w:szCs w:val="24"/>
        </w:rPr>
        <w:t>國民小學</w:t>
      </w:r>
      <w:r w:rsidR="00323D5E">
        <w:rPr>
          <w:rFonts w:ascii="標楷體" w:eastAsia="標楷體" w:hAnsi="標楷體" w:cstheme="majorBidi" w:hint="eastAsia"/>
          <w:bCs/>
          <w:kern w:val="52"/>
          <w:szCs w:val="24"/>
        </w:rPr>
        <w:t>105</w:t>
      </w:r>
      <w:r w:rsidRPr="00BE5A34">
        <w:rPr>
          <w:rFonts w:ascii="標楷體" w:eastAsia="標楷體" w:hAnsi="標楷體" w:cstheme="majorBidi" w:hint="eastAsia"/>
          <w:bCs/>
          <w:kern w:val="52"/>
          <w:szCs w:val="24"/>
        </w:rPr>
        <w:t>學年度第一學期_特殊教育課程計畫(分散式資源班)</w:t>
      </w:r>
    </w:p>
    <w:p w:rsidR="00DB0D51" w:rsidRPr="00BE5A34" w:rsidRDefault="006965AB" w:rsidP="00BE5A34">
      <w:pPr>
        <w:spacing w:line="276" w:lineRule="auto"/>
        <w:ind w:rightChars="-24" w:right="-58"/>
        <w:rPr>
          <w:rFonts w:ascii="標楷體" w:eastAsia="標楷體" w:hAnsi="標楷體" w:cstheme="majorBidi"/>
          <w:bCs/>
          <w:kern w:val="52"/>
          <w:szCs w:val="24"/>
        </w:rPr>
      </w:pPr>
      <w:r>
        <w:rPr>
          <w:rFonts w:ascii="標楷體" w:eastAsia="標楷體" w:hAnsi="標楷體" w:cstheme="majorBidi" w:hint="eastAsia"/>
          <w:bCs/>
          <w:kern w:val="52"/>
          <w:szCs w:val="24"/>
        </w:rPr>
        <w:t xml:space="preserve">                                               </w:t>
      </w:r>
      <w:r w:rsidR="00F10E40">
        <w:rPr>
          <w:rFonts w:ascii="標楷體" w:eastAsia="標楷體" w:hAnsi="標楷體" w:cstheme="majorBidi" w:hint="eastAsia"/>
          <w:bCs/>
          <w:kern w:val="52"/>
          <w:szCs w:val="24"/>
        </w:rPr>
        <w:t>■</w:t>
      </w:r>
      <w:proofErr w:type="gramStart"/>
      <w:r>
        <w:rPr>
          <w:rFonts w:ascii="標楷體" w:eastAsia="標楷體" w:hAnsi="標楷體" w:cstheme="majorBidi" w:hint="eastAsia"/>
          <w:bCs/>
          <w:kern w:val="52"/>
          <w:szCs w:val="24"/>
        </w:rPr>
        <w:t>身障類資源</w:t>
      </w:r>
      <w:proofErr w:type="gramEnd"/>
      <w:r>
        <w:rPr>
          <w:rFonts w:ascii="標楷體" w:eastAsia="標楷體" w:hAnsi="標楷體" w:cstheme="majorBidi" w:hint="eastAsia"/>
          <w:bCs/>
          <w:kern w:val="52"/>
          <w:szCs w:val="24"/>
        </w:rPr>
        <w:t>班   □</w:t>
      </w:r>
      <w:proofErr w:type="gramStart"/>
      <w:r>
        <w:rPr>
          <w:rFonts w:ascii="標楷體" w:eastAsia="標楷體" w:hAnsi="標楷體" w:cstheme="majorBidi" w:hint="eastAsia"/>
          <w:bCs/>
          <w:kern w:val="52"/>
          <w:szCs w:val="24"/>
        </w:rPr>
        <w:t>資優類資源</w:t>
      </w:r>
      <w:proofErr w:type="gramEnd"/>
      <w:r>
        <w:rPr>
          <w:rFonts w:ascii="標楷體" w:eastAsia="標楷體" w:hAnsi="標楷體" w:cstheme="majorBidi" w:hint="eastAsia"/>
          <w:bCs/>
          <w:kern w:val="52"/>
          <w:szCs w:val="24"/>
        </w:rPr>
        <w:t>班</w:t>
      </w:r>
    </w:p>
    <w:tbl>
      <w:tblPr>
        <w:tblStyle w:val="a3"/>
        <w:tblW w:w="11483" w:type="dxa"/>
        <w:tblInd w:w="-1452" w:type="dxa"/>
        <w:tblLook w:val="04A0" w:firstRow="1" w:lastRow="0" w:firstColumn="1" w:lastColumn="0" w:noHBand="0" w:noVBand="1"/>
      </w:tblPr>
      <w:tblGrid>
        <w:gridCol w:w="1418"/>
        <w:gridCol w:w="482"/>
        <w:gridCol w:w="1220"/>
        <w:gridCol w:w="1984"/>
        <w:gridCol w:w="1418"/>
        <w:gridCol w:w="141"/>
        <w:gridCol w:w="709"/>
        <w:gridCol w:w="2693"/>
        <w:gridCol w:w="1418"/>
      </w:tblGrid>
      <w:tr w:rsidR="00DB0D51" w:rsidRPr="00FC6319" w:rsidTr="00F10E40">
        <w:tc>
          <w:tcPr>
            <w:tcW w:w="1900" w:type="dxa"/>
            <w:gridSpan w:val="2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領域</w:t>
            </w:r>
          </w:p>
        </w:tc>
        <w:tc>
          <w:tcPr>
            <w:tcW w:w="3204" w:type="dxa"/>
            <w:gridSpan w:val="2"/>
          </w:tcPr>
          <w:p w:rsidR="00DB0D51" w:rsidRPr="00FC6319" w:rsidRDefault="00E74D83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數學</w:t>
            </w:r>
          </w:p>
        </w:tc>
        <w:tc>
          <w:tcPr>
            <w:tcW w:w="1418" w:type="dxa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班級/組別</w:t>
            </w:r>
          </w:p>
        </w:tc>
        <w:tc>
          <w:tcPr>
            <w:tcW w:w="4961" w:type="dxa"/>
            <w:gridSpan w:val="4"/>
          </w:tcPr>
          <w:p w:rsidR="00DB0D51" w:rsidRPr="00F10E40" w:rsidRDefault="00362F12" w:rsidP="00DB0D51">
            <w:pPr>
              <w:spacing w:line="276" w:lineRule="auto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一</w:t>
            </w:r>
            <w:r w:rsidR="00E74D83" w:rsidRPr="00E74D83">
              <w:rPr>
                <w:rFonts w:ascii="標楷體" w:eastAsia="標楷體" w:hAnsi="標楷體" w:hint="eastAsia"/>
                <w:sz w:val="18"/>
                <w:szCs w:val="18"/>
              </w:rPr>
              <w:t>年級</w:t>
            </w:r>
            <w:bookmarkStart w:id="0" w:name="_GoBack"/>
            <w:r w:rsidR="00886DD6" w:rsidRPr="00886DD6">
              <w:rPr>
                <w:rFonts w:ascii="標楷體" w:eastAsia="標楷體" w:hAnsi="標楷體" w:hint="eastAsia"/>
                <w:kern w:val="0"/>
                <w:sz w:val="18"/>
                <w:szCs w:val="18"/>
              </w:rPr>
              <w:t>資源班學生</w:t>
            </w:r>
            <w:bookmarkEnd w:id="0"/>
          </w:p>
        </w:tc>
      </w:tr>
      <w:tr w:rsidR="00DB0D51" w:rsidRPr="00FC6319" w:rsidTr="00F10E40">
        <w:tc>
          <w:tcPr>
            <w:tcW w:w="1900" w:type="dxa"/>
            <w:gridSpan w:val="2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教材來源</w:t>
            </w:r>
          </w:p>
        </w:tc>
        <w:tc>
          <w:tcPr>
            <w:tcW w:w="3204" w:type="dxa"/>
            <w:gridSpan w:val="2"/>
          </w:tcPr>
          <w:p w:rsidR="00DB0D51" w:rsidRPr="00FC6319" w:rsidRDefault="00362F12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南一版第</w:t>
            </w:r>
            <w:r w:rsidR="00E74D83">
              <w:rPr>
                <w:rFonts w:ascii="標楷體" w:eastAsia="標楷體" w:hAnsi="標楷體" w:hint="eastAsia"/>
                <w:sz w:val="20"/>
                <w:szCs w:val="20"/>
              </w:rPr>
              <w:t>一冊</w:t>
            </w:r>
            <w:r w:rsidR="00DB0D51" w:rsidRPr="00FC6319">
              <w:rPr>
                <w:rFonts w:ascii="標楷體" w:eastAsia="標楷體" w:hAnsi="標楷體" w:hint="eastAsia"/>
                <w:sz w:val="20"/>
                <w:szCs w:val="20"/>
              </w:rPr>
              <w:t xml:space="preserve">          </w:t>
            </w:r>
          </w:p>
        </w:tc>
        <w:tc>
          <w:tcPr>
            <w:tcW w:w="1418" w:type="dxa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教學節數</w:t>
            </w:r>
          </w:p>
        </w:tc>
        <w:tc>
          <w:tcPr>
            <w:tcW w:w="4961" w:type="dxa"/>
            <w:gridSpan w:val="4"/>
          </w:tcPr>
          <w:p w:rsidR="00DB0D51" w:rsidRPr="00FC6319" w:rsidRDefault="00362F12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每週三</w:t>
            </w:r>
            <w:r w:rsidR="00DB0D51" w:rsidRPr="00FC6319">
              <w:rPr>
                <w:rFonts w:ascii="標楷體" w:eastAsia="標楷體" w:hAnsi="標楷體" w:hint="eastAsia"/>
                <w:sz w:val="20"/>
                <w:szCs w:val="20"/>
              </w:rPr>
              <w:t>節</w:t>
            </w:r>
          </w:p>
        </w:tc>
      </w:tr>
      <w:tr w:rsidR="00DB0D51" w:rsidRPr="00FC6319" w:rsidTr="00F10E40">
        <w:tc>
          <w:tcPr>
            <w:tcW w:w="1900" w:type="dxa"/>
            <w:gridSpan w:val="2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設計者</w:t>
            </w:r>
          </w:p>
        </w:tc>
        <w:tc>
          <w:tcPr>
            <w:tcW w:w="3204" w:type="dxa"/>
            <w:gridSpan w:val="2"/>
          </w:tcPr>
          <w:p w:rsidR="00DB0D51" w:rsidRPr="00FC6319" w:rsidRDefault="00F10E40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謝佳穎</w:t>
            </w:r>
          </w:p>
        </w:tc>
        <w:tc>
          <w:tcPr>
            <w:tcW w:w="1418" w:type="dxa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教學者</w:t>
            </w:r>
          </w:p>
        </w:tc>
        <w:tc>
          <w:tcPr>
            <w:tcW w:w="4961" w:type="dxa"/>
            <w:gridSpan w:val="4"/>
          </w:tcPr>
          <w:p w:rsidR="00DB0D51" w:rsidRPr="00FC6319" w:rsidRDefault="00F10E40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謝佳穎</w:t>
            </w:r>
          </w:p>
        </w:tc>
      </w:tr>
      <w:tr w:rsidR="00DB0D51" w:rsidRPr="00FC6319" w:rsidTr="00CF457F">
        <w:tc>
          <w:tcPr>
            <w:tcW w:w="3120" w:type="dxa"/>
            <w:gridSpan w:val="3"/>
          </w:tcPr>
          <w:p w:rsidR="00DB0D51" w:rsidRPr="00FC6319" w:rsidRDefault="00DB0D51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學期學習目標</w:t>
            </w:r>
          </w:p>
          <w:p w:rsidR="00DB0D51" w:rsidRPr="00FC6319" w:rsidRDefault="00DB0D51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(請註明對應之能力指標碼，</w:t>
            </w:r>
            <w:proofErr w:type="gramStart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含原九年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一貫能力指標或調整後指標)</w:t>
            </w:r>
          </w:p>
        </w:tc>
        <w:tc>
          <w:tcPr>
            <w:tcW w:w="8363" w:type="dxa"/>
            <w:gridSpan w:val="6"/>
          </w:tcPr>
          <w:p w:rsidR="00E74D83" w:rsidRPr="00241367" w:rsidRDefault="00E74D83" w:rsidP="00E74D83">
            <w:pPr>
              <w:spacing w:afterLines="30" w:after="108"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241367">
              <w:rPr>
                <w:rFonts w:ascii="標楷體" w:eastAsia="標楷體" w:hAnsi="標楷體" w:cs="Times New Roman" w:hint="eastAsia"/>
                <w:color w:val="000000"/>
                <w:szCs w:val="24"/>
              </w:rPr>
              <w:t>1、</w:t>
            </w:r>
            <w:r w:rsidR="00805FFD" w:rsidRPr="00805FFD">
              <w:rPr>
                <w:rFonts w:ascii="標楷體" w:eastAsia="標楷體" w:hAnsi="標楷體" w:cs="Times New Roman" w:hint="eastAsia"/>
                <w:color w:val="000000"/>
                <w:szCs w:val="24"/>
              </w:rPr>
              <w:t>N-1-01能說、讀、聽、寫1000以內的數，比較其大小，並</w:t>
            </w:r>
            <w:proofErr w:type="gramStart"/>
            <w:r w:rsidR="00805FFD" w:rsidRPr="00805FFD">
              <w:rPr>
                <w:rFonts w:ascii="標楷體" w:eastAsia="標楷體" w:hAnsi="標楷體" w:cs="Times New Roman" w:hint="eastAsia"/>
                <w:color w:val="000000"/>
                <w:szCs w:val="24"/>
              </w:rPr>
              <w:t>做位值單位</w:t>
            </w:r>
            <w:proofErr w:type="gramEnd"/>
            <w:r w:rsidR="00805FFD" w:rsidRPr="00805FFD">
              <w:rPr>
                <w:rFonts w:ascii="標楷體" w:eastAsia="標楷體" w:hAnsi="標楷體" w:cs="Times New Roman" w:hint="eastAsia"/>
                <w:color w:val="000000"/>
                <w:szCs w:val="24"/>
              </w:rPr>
              <w:t>的換算。</w:t>
            </w:r>
          </w:p>
          <w:p w:rsidR="00E74D83" w:rsidRPr="00241367" w:rsidRDefault="00E74D83" w:rsidP="00E74D83">
            <w:pPr>
              <w:spacing w:afterLines="30" w:after="108"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241367">
              <w:rPr>
                <w:rFonts w:ascii="標楷體" w:eastAsia="標楷體" w:hAnsi="標楷體" w:cs="Times New Roman" w:hint="eastAsia"/>
                <w:color w:val="000000"/>
                <w:szCs w:val="24"/>
              </w:rPr>
              <w:t>2、</w:t>
            </w:r>
            <w:r w:rsidR="00805FFD" w:rsidRPr="00805FFD">
              <w:rPr>
                <w:rFonts w:ascii="標楷體" w:eastAsia="標楷體" w:hAnsi="標楷體" w:cs="Times New Roman" w:hint="eastAsia"/>
                <w:color w:val="000000"/>
                <w:szCs w:val="24"/>
              </w:rPr>
              <w:t>N-1-08能做長度的實測，認識「</w:t>
            </w:r>
            <w:proofErr w:type="gramStart"/>
            <w:r w:rsidR="00805FFD" w:rsidRPr="00805FFD">
              <w:rPr>
                <w:rFonts w:ascii="標楷體" w:eastAsia="標楷體" w:hAnsi="標楷體" w:cs="Times New Roman" w:hint="eastAsia"/>
                <w:color w:val="000000"/>
                <w:szCs w:val="24"/>
              </w:rPr>
              <w:t>公分」</w:t>
            </w:r>
            <w:proofErr w:type="gramEnd"/>
            <w:r w:rsidR="00805FFD" w:rsidRPr="00805FFD">
              <w:rPr>
                <w:rFonts w:ascii="標楷體" w:eastAsia="標楷體" w:hAnsi="標楷體" w:cs="Times New Roman" w:hint="eastAsia"/>
                <w:color w:val="000000"/>
                <w:szCs w:val="24"/>
              </w:rPr>
              <w:t>、「公尺」，並能做長度之比較與計算。</w:t>
            </w:r>
          </w:p>
          <w:p w:rsidR="00805FFD" w:rsidRDefault="00E74D83" w:rsidP="00E74D83">
            <w:pPr>
              <w:spacing w:afterLines="30" w:after="108"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241367">
              <w:rPr>
                <w:rFonts w:ascii="標楷體" w:eastAsia="標楷體" w:hAnsi="標楷體" w:cs="Times New Roman" w:hint="eastAsia"/>
                <w:color w:val="000000"/>
                <w:szCs w:val="24"/>
              </w:rPr>
              <w:t>3、</w:t>
            </w:r>
            <w:r w:rsidR="00805FFD" w:rsidRPr="00805FFD">
              <w:rPr>
                <w:rFonts w:ascii="標楷體" w:eastAsia="標楷體" w:hAnsi="標楷體" w:cs="Times New Roman" w:hint="eastAsia"/>
                <w:color w:val="000000"/>
                <w:szCs w:val="24"/>
              </w:rPr>
              <w:t>S-1-01能由物體的外觀，辨認、描述與分類簡單幾何形體。</w:t>
            </w:r>
          </w:p>
          <w:p w:rsidR="00E74D83" w:rsidRPr="00241367" w:rsidRDefault="00E74D83" w:rsidP="00E74D83">
            <w:pPr>
              <w:spacing w:afterLines="30" w:after="108"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241367">
              <w:rPr>
                <w:rFonts w:ascii="標楷體" w:eastAsia="標楷體" w:hAnsi="標楷體" w:cs="Times New Roman" w:hint="eastAsia"/>
                <w:color w:val="000000"/>
                <w:szCs w:val="24"/>
              </w:rPr>
              <w:t>4、</w:t>
            </w:r>
            <w:r w:rsidR="00805FFD" w:rsidRPr="00805FFD">
              <w:rPr>
                <w:rFonts w:ascii="標楷體" w:eastAsia="標楷體" w:hAnsi="標楷體" w:cs="Times New Roman" w:hint="eastAsia"/>
                <w:color w:val="000000"/>
                <w:szCs w:val="24"/>
              </w:rPr>
              <w:t>S-1-03能認識周遭物體中的角、直線和平面。</w:t>
            </w:r>
          </w:p>
          <w:p w:rsidR="00E74D83" w:rsidRPr="00241367" w:rsidRDefault="00E74D83" w:rsidP="00E74D83">
            <w:pPr>
              <w:spacing w:afterLines="30" w:after="108"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241367">
              <w:rPr>
                <w:rFonts w:ascii="標楷體" w:eastAsia="標楷體" w:hAnsi="標楷體" w:cs="Times New Roman" w:hint="eastAsia"/>
                <w:color w:val="000000"/>
                <w:szCs w:val="24"/>
              </w:rPr>
              <w:t>5、</w:t>
            </w:r>
            <w:r w:rsidR="00805FFD" w:rsidRPr="00805FFD">
              <w:rPr>
                <w:rFonts w:ascii="標楷體" w:eastAsia="標楷體" w:hAnsi="標楷體" w:cs="Times New Roman" w:hint="eastAsia"/>
                <w:color w:val="000000"/>
                <w:szCs w:val="24"/>
              </w:rPr>
              <w:t>N-1-02能理解加法、減法的意義，解決生活中的問題。</w:t>
            </w:r>
          </w:p>
          <w:p w:rsidR="00E74D83" w:rsidRPr="00241367" w:rsidRDefault="00E74D83" w:rsidP="00E74D83">
            <w:pPr>
              <w:spacing w:afterLines="30" w:after="108"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241367">
              <w:rPr>
                <w:rFonts w:ascii="標楷體" w:eastAsia="標楷體" w:hAnsi="標楷體" w:cs="Times New Roman" w:hint="eastAsia"/>
                <w:color w:val="000000"/>
                <w:szCs w:val="24"/>
              </w:rPr>
              <w:t>6、</w:t>
            </w:r>
            <w:r w:rsidR="00805FFD" w:rsidRPr="00805FFD">
              <w:rPr>
                <w:rFonts w:ascii="標楷體" w:eastAsia="標楷體" w:hAnsi="標楷體" w:cs="Times New Roman" w:hint="eastAsia"/>
                <w:color w:val="000000"/>
                <w:szCs w:val="24"/>
              </w:rPr>
              <w:t>S-1-02能描繪或仿製簡單幾何形體。</w:t>
            </w:r>
          </w:p>
          <w:p w:rsidR="00DB0D51" w:rsidRPr="00805FFD" w:rsidRDefault="00E74D83" w:rsidP="00805FFD">
            <w:pPr>
              <w:spacing w:afterLines="30" w:after="108"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241367">
              <w:rPr>
                <w:rFonts w:ascii="標楷體" w:eastAsia="標楷體" w:hAnsi="標楷體" w:cs="Times New Roman" w:hint="eastAsia"/>
                <w:color w:val="000000"/>
                <w:szCs w:val="24"/>
              </w:rPr>
              <w:t>7、</w:t>
            </w:r>
            <w:r w:rsidR="00805FFD" w:rsidRPr="00805FFD">
              <w:rPr>
                <w:rFonts w:ascii="標楷體" w:eastAsia="標楷體" w:hAnsi="標楷體" w:cs="Times New Roman" w:hint="eastAsia"/>
                <w:color w:val="000000"/>
                <w:szCs w:val="24"/>
              </w:rPr>
              <w:t>N-1-11能報讀時刻，並認識時間常用單位。</w:t>
            </w:r>
          </w:p>
        </w:tc>
      </w:tr>
      <w:tr w:rsidR="00DB0D51" w:rsidRPr="00FC6319" w:rsidTr="00CF457F">
        <w:tc>
          <w:tcPr>
            <w:tcW w:w="1418" w:type="dxa"/>
          </w:tcPr>
          <w:p w:rsidR="0063703F" w:rsidRDefault="0063703F" w:rsidP="0063703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學生原班</w:t>
            </w:r>
            <w:r w:rsidR="00986873" w:rsidRPr="00274D1E">
              <w:rPr>
                <w:rFonts w:ascii="標楷體" w:eastAsia="標楷體" w:hAnsi="標楷體" w:hint="eastAsia"/>
                <w:sz w:val="20"/>
                <w:szCs w:val="20"/>
              </w:rPr>
              <w:t>（或</w:t>
            </w:r>
            <w:r w:rsidR="00986873">
              <w:rPr>
                <w:rFonts w:ascii="標楷體" w:eastAsia="標楷體" w:hAnsi="標楷體" w:hint="eastAsia"/>
                <w:sz w:val="20"/>
                <w:szCs w:val="20"/>
              </w:rPr>
              <w:t>資源</w:t>
            </w:r>
            <w:r w:rsidR="00986873" w:rsidRPr="00274D1E">
              <w:rPr>
                <w:rFonts w:ascii="標楷體" w:eastAsia="標楷體" w:hAnsi="標楷體" w:hint="eastAsia"/>
                <w:sz w:val="20"/>
                <w:szCs w:val="20"/>
              </w:rPr>
              <w:t>班）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已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融入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之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重大議題</w:t>
            </w:r>
          </w:p>
          <w:p w:rsidR="00DB0D51" w:rsidRPr="00FC6319" w:rsidRDefault="0063703F" w:rsidP="0063703F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 xml:space="preserve"> (請勾選)</w:t>
            </w:r>
          </w:p>
        </w:tc>
        <w:tc>
          <w:tcPr>
            <w:tcW w:w="10065" w:type="dxa"/>
            <w:gridSpan w:val="8"/>
          </w:tcPr>
          <w:p w:rsidR="006D41B9" w:rsidRPr="006D41B9" w:rsidRDefault="00A83AF9" w:rsidP="006D41B9">
            <w:pPr>
              <w:spacing w:line="276" w:lineRule="auto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家政</w:t>
            </w:r>
            <w:r w:rsidR="006D41B9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教育</w:t>
            </w: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proofErr w:type="gramStart"/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生涯發展</w:t>
            </w:r>
            <w:r w:rsidR="006D41B9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教育 </w:t>
            </w:r>
            <w:proofErr w:type="gramStart"/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人權教育</w:t>
            </w:r>
            <w:r w:rsidR="006D41B9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="006D41B9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品德教育</w:t>
            </w: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="006D41B9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性侵害防治教育 </w:t>
            </w:r>
            <w:proofErr w:type="gramStart"/>
            <w:r w:rsidR="006D41B9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▓</w:t>
            </w:r>
            <w:proofErr w:type="gramEnd"/>
            <w:r w:rsidR="006D41B9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性別平等教育(重大議題) </w:t>
            </w:r>
          </w:p>
          <w:p w:rsidR="006D41B9" w:rsidRPr="006D41B9" w:rsidRDefault="006D41B9" w:rsidP="006D41B9">
            <w:pPr>
              <w:spacing w:line="276" w:lineRule="auto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□校園性侵害性騷擾及</w:t>
            </w:r>
            <w:proofErr w:type="gramStart"/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性霸凌</w:t>
            </w:r>
            <w:proofErr w:type="gramEnd"/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防治</w:t>
            </w:r>
            <w:r w:rsidR="00927108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proofErr w:type="gramStart"/>
            <w:r w:rsidR="00927108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▓</w:t>
            </w:r>
            <w:proofErr w:type="gramEnd"/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環境教育</w:t>
            </w:r>
            <w:r w:rsidR="00927108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r w:rsidR="00927108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資訊教育(含資訊倫理) </w:t>
            </w:r>
            <w:r w:rsidR="00A83AF9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游泳教學 </w:t>
            </w:r>
            <w:r w:rsidR="00A83AF9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飲食教育課程</w:t>
            </w:r>
          </w:p>
          <w:p w:rsidR="00DB0D51" w:rsidRPr="00FC6319" w:rsidRDefault="00A83AF9" w:rsidP="006D41B9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proofErr w:type="gramStart"/>
            <w:r w:rsidR="006D41B9" w:rsidRPr="006D41B9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愛滋病</w:t>
            </w:r>
            <w:proofErr w:type="gramEnd"/>
            <w:r w:rsidR="006D41B9" w:rsidRPr="006D41B9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 xml:space="preserve">、結核防治教育  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="006D41B9" w:rsidRPr="006D41B9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 xml:space="preserve">登革熱防治 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="006D41B9" w:rsidRPr="006D41B9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 xml:space="preserve">防災教育 □全民國防教育 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="006D41B9" w:rsidRPr="006D41B9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書法教育</w:t>
            </w:r>
          </w:p>
        </w:tc>
      </w:tr>
      <w:tr w:rsidR="007B58C5" w:rsidRPr="00FC6319" w:rsidTr="00475564">
        <w:trPr>
          <w:trHeight w:val="348"/>
        </w:trPr>
        <w:tc>
          <w:tcPr>
            <w:tcW w:w="1418" w:type="dxa"/>
          </w:tcPr>
          <w:p w:rsidR="007B58C5" w:rsidRPr="00FC6319" w:rsidRDefault="007B58C5" w:rsidP="00DB0D51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次/日期</w:t>
            </w:r>
          </w:p>
        </w:tc>
        <w:tc>
          <w:tcPr>
            <w:tcW w:w="5245" w:type="dxa"/>
            <w:gridSpan w:val="5"/>
          </w:tcPr>
          <w:p w:rsidR="007B58C5" w:rsidRPr="00FC6319" w:rsidRDefault="00DE3C31" w:rsidP="00DE3C31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    </w:t>
            </w:r>
            <w:r w:rsidR="007B58C5" w:rsidRPr="00FC6319">
              <w:rPr>
                <w:rFonts w:ascii="標楷體" w:eastAsia="標楷體" w:hAnsi="標楷體" w:hint="eastAsia"/>
                <w:sz w:val="20"/>
                <w:szCs w:val="20"/>
              </w:rPr>
              <w:t>單元名稱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(或教學內容重點)</w:t>
            </w:r>
          </w:p>
        </w:tc>
        <w:tc>
          <w:tcPr>
            <w:tcW w:w="709" w:type="dxa"/>
          </w:tcPr>
          <w:p w:rsidR="007B58C5" w:rsidRPr="00FC6319" w:rsidRDefault="007B58C5" w:rsidP="00DB0D51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節數</w:t>
            </w:r>
          </w:p>
        </w:tc>
        <w:tc>
          <w:tcPr>
            <w:tcW w:w="2693" w:type="dxa"/>
          </w:tcPr>
          <w:p w:rsidR="007B58C5" w:rsidRPr="00FC6319" w:rsidRDefault="007B58C5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評量方式</w:t>
            </w:r>
          </w:p>
        </w:tc>
        <w:tc>
          <w:tcPr>
            <w:tcW w:w="1418" w:type="dxa"/>
          </w:tcPr>
          <w:p w:rsidR="007B58C5" w:rsidRPr="00FC6319" w:rsidRDefault="007B58C5" w:rsidP="00DB0D51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備註</w:t>
            </w:r>
          </w:p>
        </w:tc>
      </w:tr>
      <w:tr w:rsidR="009C3D03" w:rsidRPr="00FC6319" w:rsidTr="00475564">
        <w:tc>
          <w:tcPr>
            <w:tcW w:w="1418" w:type="dxa"/>
          </w:tcPr>
          <w:p w:rsidR="009C3D03" w:rsidRDefault="009C3D03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</w:p>
          <w:p w:rsidR="009C3D03" w:rsidRPr="00FC6319" w:rsidRDefault="009C3D03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0829-0902</w:t>
            </w:r>
          </w:p>
        </w:tc>
        <w:tc>
          <w:tcPr>
            <w:tcW w:w="5245" w:type="dxa"/>
            <w:gridSpan w:val="5"/>
            <w:vAlign w:val="center"/>
          </w:tcPr>
          <w:p w:rsidR="009C3D03" w:rsidRPr="003F69A7" w:rsidRDefault="009C3D03" w:rsidP="003F69A7">
            <w:pPr>
              <w:pStyle w:val="a4"/>
              <w:numPr>
                <w:ilvl w:val="0"/>
                <w:numId w:val="41"/>
              </w:numPr>
              <w:ind w:leftChars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數到10</w:t>
            </w:r>
          </w:p>
          <w:p w:rsidR="009C3D03" w:rsidRPr="00DE5A53" w:rsidRDefault="009C3D03" w:rsidP="00DE5A53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5A53">
              <w:rPr>
                <w:rFonts w:ascii="標楷體" w:eastAsia="標楷體" w:hAnsi="標楷體" w:hint="eastAsia"/>
                <w:sz w:val="20"/>
                <w:szCs w:val="20"/>
              </w:rPr>
              <w:t>1.進行 1～5 的唱數活動。</w:t>
            </w:r>
          </w:p>
          <w:p w:rsidR="009C3D03" w:rsidRPr="00041440" w:rsidRDefault="009C3D03" w:rsidP="00DE5A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E5A53">
              <w:rPr>
                <w:rFonts w:ascii="標楷體" w:eastAsia="標楷體" w:hAnsi="標楷體" w:hint="eastAsia"/>
                <w:sz w:val="20"/>
                <w:szCs w:val="20"/>
              </w:rPr>
              <w:t>2.透過具體物的操作，進行 1～5 的說、讀、寫活動。</w:t>
            </w:r>
          </w:p>
        </w:tc>
        <w:tc>
          <w:tcPr>
            <w:tcW w:w="709" w:type="dxa"/>
          </w:tcPr>
          <w:p w:rsidR="009C3D03" w:rsidRPr="00FC6319" w:rsidRDefault="009C3D03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9C3D03" w:rsidRDefault="009C3D03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9C3D03" w:rsidRDefault="009C3D03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9C3D03" w:rsidRPr="00FC6319" w:rsidRDefault="009C3D03" w:rsidP="00EE7A76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418" w:type="dxa"/>
          </w:tcPr>
          <w:p w:rsidR="009C3D03" w:rsidRPr="00FC6319" w:rsidRDefault="009C3D03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46E1A">
              <w:rPr>
                <w:rFonts w:ascii="標楷體" w:eastAsia="標楷體" w:hAnsi="標楷體" w:hint="eastAsia"/>
                <w:sz w:val="20"/>
                <w:szCs w:val="20"/>
              </w:rPr>
              <w:t>【人權教育】2-1-1</w:t>
            </w:r>
          </w:p>
        </w:tc>
      </w:tr>
      <w:tr w:rsidR="009C3D03" w:rsidRPr="00FC6319" w:rsidTr="00475564">
        <w:tc>
          <w:tcPr>
            <w:tcW w:w="1418" w:type="dxa"/>
          </w:tcPr>
          <w:p w:rsidR="009C3D03" w:rsidRDefault="009C3D03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  <w:p w:rsidR="009C3D03" w:rsidRPr="00FC6319" w:rsidRDefault="009C3D03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0905-0909</w:t>
            </w:r>
          </w:p>
        </w:tc>
        <w:tc>
          <w:tcPr>
            <w:tcW w:w="5245" w:type="dxa"/>
            <w:gridSpan w:val="5"/>
            <w:vAlign w:val="center"/>
          </w:tcPr>
          <w:p w:rsidR="009C3D03" w:rsidRPr="00A33C4F" w:rsidRDefault="009C3D03" w:rsidP="00A33C4F">
            <w:pPr>
              <w:pStyle w:val="a4"/>
              <w:numPr>
                <w:ilvl w:val="0"/>
                <w:numId w:val="40"/>
              </w:numPr>
              <w:ind w:leftChars="0"/>
              <w:rPr>
                <w:rFonts w:ascii="標楷體" w:eastAsia="標楷體" w:hAnsi="標楷體"/>
                <w:sz w:val="20"/>
                <w:szCs w:val="20"/>
              </w:rPr>
            </w:pPr>
            <w:r w:rsidRPr="00A33C4F">
              <w:rPr>
                <w:rFonts w:ascii="標楷體" w:eastAsia="標楷體" w:hAnsi="標楷體" w:hint="eastAsia"/>
                <w:sz w:val="20"/>
                <w:szCs w:val="20"/>
              </w:rPr>
              <w:t>數到10</w:t>
            </w:r>
          </w:p>
          <w:p w:rsidR="009C3D03" w:rsidRPr="00DE5A53" w:rsidRDefault="009C3D03" w:rsidP="00DE5A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E5A53">
              <w:rPr>
                <w:rFonts w:ascii="標楷體" w:eastAsia="標楷體" w:hAnsi="標楷體" w:hint="eastAsia"/>
                <w:sz w:val="20"/>
                <w:szCs w:val="20"/>
              </w:rPr>
              <w:t>1.進行 6～10 的唱數活動。</w:t>
            </w:r>
          </w:p>
          <w:p w:rsidR="009C3D03" w:rsidRPr="00041440" w:rsidRDefault="009C3D03" w:rsidP="00DE5A53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5A53">
              <w:rPr>
                <w:rFonts w:ascii="標楷體" w:eastAsia="標楷體" w:hAnsi="標楷體" w:hint="eastAsia"/>
                <w:sz w:val="20"/>
                <w:szCs w:val="20"/>
              </w:rPr>
              <w:t>2.透過具體物的操作，進行 6～10 的說、讀、寫活動。</w:t>
            </w:r>
          </w:p>
        </w:tc>
        <w:tc>
          <w:tcPr>
            <w:tcW w:w="709" w:type="dxa"/>
          </w:tcPr>
          <w:p w:rsidR="009C3D03" w:rsidRPr="00FC6319" w:rsidRDefault="009C3D03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9C3D03" w:rsidRPr="00475564" w:rsidRDefault="009C3D03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問答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書寫 </w:t>
            </w:r>
          </w:p>
          <w:p w:rsidR="009C3D03" w:rsidRPr="00475564" w:rsidRDefault="009C3D03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觀察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操作 </w:t>
            </w:r>
          </w:p>
          <w:p w:rsidR="009C3D03" w:rsidRPr="00FC6319" w:rsidRDefault="009C3D03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依學生需求調整評量方式</w:t>
            </w:r>
          </w:p>
        </w:tc>
        <w:tc>
          <w:tcPr>
            <w:tcW w:w="1418" w:type="dxa"/>
          </w:tcPr>
          <w:p w:rsidR="009C3D03" w:rsidRPr="00FC6319" w:rsidRDefault="009C3D03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46E1A">
              <w:rPr>
                <w:rFonts w:ascii="標楷體" w:eastAsia="標楷體" w:hAnsi="標楷體" w:hint="eastAsia"/>
                <w:sz w:val="20"/>
                <w:szCs w:val="20"/>
              </w:rPr>
              <w:t>【人權教育】2-1-1</w:t>
            </w:r>
          </w:p>
        </w:tc>
      </w:tr>
      <w:tr w:rsidR="009C3D03" w:rsidRPr="00FC6319" w:rsidTr="00475564">
        <w:tc>
          <w:tcPr>
            <w:tcW w:w="1418" w:type="dxa"/>
          </w:tcPr>
          <w:p w:rsidR="009C3D03" w:rsidRDefault="009C3D03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</w:p>
          <w:p w:rsidR="009C3D03" w:rsidRPr="00FC6319" w:rsidRDefault="009C3D03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0912-0916</w:t>
            </w:r>
          </w:p>
        </w:tc>
        <w:tc>
          <w:tcPr>
            <w:tcW w:w="5245" w:type="dxa"/>
            <w:gridSpan w:val="5"/>
            <w:vAlign w:val="center"/>
          </w:tcPr>
          <w:p w:rsidR="009C3D03" w:rsidRPr="00A33C4F" w:rsidRDefault="009C3D03" w:rsidP="00A33C4F">
            <w:pPr>
              <w:pStyle w:val="a4"/>
              <w:numPr>
                <w:ilvl w:val="0"/>
                <w:numId w:val="44"/>
              </w:numPr>
              <w:ind w:leftChars="0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A33C4F">
              <w:rPr>
                <w:rFonts w:ascii="標楷體" w:eastAsia="標楷體" w:hAnsi="標楷體" w:hint="eastAsia"/>
                <w:noProof/>
                <w:sz w:val="20"/>
                <w:szCs w:val="20"/>
              </w:rPr>
              <w:t>數到10</w:t>
            </w:r>
          </w:p>
          <w:p w:rsidR="009C3D03" w:rsidRPr="00DE5A53" w:rsidRDefault="009C3D03" w:rsidP="00DE5A53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DE5A53">
              <w:rPr>
                <w:rFonts w:ascii="標楷體" w:eastAsia="標楷體" w:hAnsi="標楷體" w:hint="eastAsia"/>
                <w:noProof/>
                <w:sz w:val="20"/>
                <w:szCs w:val="20"/>
              </w:rPr>
              <w:t>1.進行 1～10 的做數活動。</w:t>
            </w:r>
          </w:p>
          <w:p w:rsidR="009C3D03" w:rsidRPr="00A81FAC" w:rsidRDefault="009C3D03" w:rsidP="00DE5A53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DE5A53">
              <w:rPr>
                <w:rFonts w:ascii="標楷體" w:eastAsia="標楷體" w:hAnsi="標楷體" w:hint="eastAsia"/>
                <w:noProof/>
                <w:sz w:val="20"/>
                <w:szCs w:val="20"/>
              </w:rPr>
              <w:t>2.在生活情境中，認識 0 的意義與寫法。</w:t>
            </w:r>
          </w:p>
        </w:tc>
        <w:tc>
          <w:tcPr>
            <w:tcW w:w="709" w:type="dxa"/>
          </w:tcPr>
          <w:p w:rsidR="009C3D03" w:rsidRPr="00FC6319" w:rsidRDefault="009C3D03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9C3D03" w:rsidRPr="00475564" w:rsidRDefault="009C3D03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問答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書寫 </w:t>
            </w:r>
          </w:p>
          <w:p w:rsidR="009C3D03" w:rsidRPr="00475564" w:rsidRDefault="009C3D03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觀察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操作 </w:t>
            </w:r>
          </w:p>
          <w:p w:rsidR="009C3D03" w:rsidRPr="00FC6319" w:rsidRDefault="009C3D03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依學生需求調整評量方式</w:t>
            </w:r>
          </w:p>
        </w:tc>
        <w:tc>
          <w:tcPr>
            <w:tcW w:w="1418" w:type="dxa"/>
          </w:tcPr>
          <w:p w:rsidR="009C3D03" w:rsidRPr="00FC6319" w:rsidRDefault="009C3D03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46E1A">
              <w:rPr>
                <w:rFonts w:ascii="標楷體" w:eastAsia="標楷體" w:hAnsi="標楷體" w:hint="eastAsia"/>
                <w:sz w:val="20"/>
                <w:szCs w:val="20"/>
              </w:rPr>
              <w:t>【人權教育】2-1-1</w:t>
            </w:r>
          </w:p>
        </w:tc>
      </w:tr>
      <w:tr w:rsidR="009C3D03" w:rsidRPr="00FC6319" w:rsidTr="00475564">
        <w:tc>
          <w:tcPr>
            <w:tcW w:w="1418" w:type="dxa"/>
          </w:tcPr>
          <w:p w:rsidR="009C3D03" w:rsidRDefault="009C3D03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</w:p>
          <w:p w:rsidR="009C3D03" w:rsidRPr="00FC6319" w:rsidRDefault="009C3D03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0919-0923</w:t>
            </w:r>
          </w:p>
        </w:tc>
        <w:tc>
          <w:tcPr>
            <w:tcW w:w="5245" w:type="dxa"/>
            <w:gridSpan w:val="5"/>
            <w:vAlign w:val="center"/>
          </w:tcPr>
          <w:p w:rsidR="009C3D03" w:rsidRPr="003F69A7" w:rsidRDefault="009C3D03" w:rsidP="003F69A7">
            <w:pPr>
              <w:pStyle w:val="a4"/>
              <w:numPr>
                <w:ilvl w:val="0"/>
                <w:numId w:val="41"/>
              </w:numPr>
              <w:ind w:leftChars="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比長短</w:t>
            </w:r>
          </w:p>
          <w:p w:rsidR="009C3D03" w:rsidRPr="00DE5A53" w:rsidRDefault="009C3D03" w:rsidP="00DE5A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E5A53">
              <w:rPr>
                <w:rFonts w:ascii="標楷體" w:eastAsia="標楷體" w:hAnsi="標楷體" w:hint="eastAsia"/>
                <w:sz w:val="20"/>
                <w:szCs w:val="20"/>
              </w:rPr>
              <w:t>1.能理解長度的意義。</w:t>
            </w:r>
          </w:p>
          <w:p w:rsidR="009C3D03" w:rsidRPr="00DE5A53" w:rsidRDefault="009C3D03" w:rsidP="00DE5A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E5A53">
              <w:rPr>
                <w:rFonts w:ascii="標楷體" w:eastAsia="標楷體" w:hAnsi="標楷體" w:hint="eastAsia"/>
                <w:sz w:val="20"/>
                <w:szCs w:val="20"/>
              </w:rPr>
              <w:t>2.透過具體物的比較，理解長度的概念。</w:t>
            </w:r>
          </w:p>
          <w:p w:rsidR="009C3D03" w:rsidRPr="00DE5A53" w:rsidRDefault="009C3D03" w:rsidP="00DE5A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E5A53">
              <w:rPr>
                <w:rFonts w:ascii="標楷體" w:eastAsia="標楷體" w:hAnsi="標楷體" w:hint="eastAsia"/>
                <w:sz w:val="20"/>
                <w:szCs w:val="20"/>
              </w:rPr>
              <w:t>3.能利用具體物直接比較的方法，比較直線與曲線的長度。</w:t>
            </w:r>
          </w:p>
          <w:p w:rsidR="009C3D03" w:rsidRPr="00A81FAC" w:rsidRDefault="009C3D03" w:rsidP="00DE5A53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5A53">
              <w:rPr>
                <w:rFonts w:ascii="標楷體" w:eastAsia="標楷體" w:hAnsi="標楷體" w:hint="eastAsia"/>
                <w:sz w:val="20"/>
                <w:szCs w:val="20"/>
              </w:rPr>
              <w:t>4.經驗日常生活中的長，並加以描述。</w:t>
            </w:r>
          </w:p>
        </w:tc>
        <w:tc>
          <w:tcPr>
            <w:tcW w:w="709" w:type="dxa"/>
          </w:tcPr>
          <w:p w:rsidR="009C3D03" w:rsidRPr="00FC6319" w:rsidRDefault="009C3D03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9C3D03" w:rsidRPr="00475564" w:rsidRDefault="009C3D03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問答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書寫 </w:t>
            </w:r>
          </w:p>
          <w:p w:rsidR="009C3D03" w:rsidRPr="00475564" w:rsidRDefault="009C3D03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觀察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操作 </w:t>
            </w:r>
          </w:p>
          <w:p w:rsidR="009C3D03" w:rsidRPr="00FC6319" w:rsidRDefault="009C3D03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依學生需求調整評量方式</w:t>
            </w:r>
          </w:p>
        </w:tc>
        <w:tc>
          <w:tcPr>
            <w:tcW w:w="1418" w:type="dxa"/>
          </w:tcPr>
          <w:p w:rsidR="00043334" w:rsidRDefault="009C3D03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46E1A">
              <w:rPr>
                <w:rFonts w:ascii="標楷體" w:eastAsia="標楷體" w:hAnsi="標楷體" w:hint="eastAsia"/>
                <w:sz w:val="20"/>
                <w:szCs w:val="20"/>
              </w:rPr>
              <w:t>【環境教育】3-1-1</w:t>
            </w:r>
          </w:p>
          <w:p w:rsidR="009C3D03" w:rsidRPr="00FC6319" w:rsidRDefault="009C3D03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46E1A">
              <w:rPr>
                <w:rFonts w:ascii="標楷體" w:eastAsia="標楷體" w:hAnsi="標楷體" w:hint="eastAsia"/>
                <w:sz w:val="20"/>
                <w:szCs w:val="20"/>
              </w:rPr>
              <w:t>【人權教育】1-1-2</w:t>
            </w:r>
          </w:p>
        </w:tc>
      </w:tr>
      <w:tr w:rsidR="009C3D03" w:rsidRPr="00FC6319" w:rsidTr="00475564">
        <w:tc>
          <w:tcPr>
            <w:tcW w:w="1418" w:type="dxa"/>
          </w:tcPr>
          <w:p w:rsidR="009C3D03" w:rsidRDefault="009C3D03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</w:p>
          <w:p w:rsidR="009C3D03" w:rsidRPr="00FC6319" w:rsidRDefault="009C3D03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0926-0930</w:t>
            </w:r>
          </w:p>
        </w:tc>
        <w:tc>
          <w:tcPr>
            <w:tcW w:w="5245" w:type="dxa"/>
            <w:gridSpan w:val="5"/>
            <w:vAlign w:val="center"/>
          </w:tcPr>
          <w:p w:rsidR="009C3D03" w:rsidRPr="00113DC0" w:rsidRDefault="009C3D03" w:rsidP="003F69A7">
            <w:pPr>
              <w:pStyle w:val="a4"/>
              <w:numPr>
                <w:ilvl w:val="0"/>
                <w:numId w:val="41"/>
              </w:numPr>
              <w:ind w:leftChars="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分與合</w:t>
            </w:r>
          </w:p>
          <w:p w:rsidR="009C3D03" w:rsidRPr="00DE5A53" w:rsidRDefault="009C3D03" w:rsidP="00DE5A53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DE5A53">
              <w:rPr>
                <w:rFonts w:ascii="標楷體" w:eastAsia="標楷體" w:hAnsi="標楷體" w:hint="eastAsia"/>
                <w:noProof/>
                <w:sz w:val="20"/>
                <w:szCs w:val="20"/>
              </w:rPr>
              <w:t>1.在具體情境中，能解決 10 以內各數的分解問題。</w:t>
            </w:r>
          </w:p>
          <w:p w:rsidR="009C3D03" w:rsidRPr="00A81FAC" w:rsidRDefault="009C3D03" w:rsidP="00DE5A53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DE5A53">
              <w:rPr>
                <w:rFonts w:ascii="標楷體" w:eastAsia="標楷體" w:hAnsi="標楷體" w:hint="eastAsia"/>
                <w:noProof/>
                <w:sz w:val="20"/>
                <w:szCs w:val="20"/>
              </w:rPr>
              <w:t>2.在具體情境中，能解決 10 以內數的合成問題。</w:t>
            </w:r>
          </w:p>
        </w:tc>
        <w:tc>
          <w:tcPr>
            <w:tcW w:w="709" w:type="dxa"/>
          </w:tcPr>
          <w:p w:rsidR="009C3D03" w:rsidRPr="00FC6319" w:rsidRDefault="009C3D03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9C3D03" w:rsidRPr="00475564" w:rsidRDefault="009C3D03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問答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書寫 </w:t>
            </w:r>
          </w:p>
          <w:p w:rsidR="009C3D03" w:rsidRPr="00475564" w:rsidRDefault="009C3D03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觀察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操作 </w:t>
            </w:r>
          </w:p>
          <w:p w:rsidR="009C3D03" w:rsidRPr="00FC6319" w:rsidRDefault="009C3D03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依學生需求調整評量方式</w:t>
            </w:r>
          </w:p>
        </w:tc>
        <w:tc>
          <w:tcPr>
            <w:tcW w:w="1418" w:type="dxa"/>
          </w:tcPr>
          <w:p w:rsidR="00043334" w:rsidRDefault="009C3D03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46E1A">
              <w:rPr>
                <w:rFonts w:ascii="標楷體" w:eastAsia="標楷體" w:hAnsi="標楷體" w:hint="eastAsia"/>
                <w:sz w:val="20"/>
                <w:szCs w:val="20"/>
              </w:rPr>
              <w:t>【性別平等教育】2-1-4</w:t>
            </w:r>
          </w:p>
          <w:p w:rsidR="009C3D03" w:rsidRPr="00FC6319" w:rsidRDefault="009C3D03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46E1A">
              <w:rPr>
                <w:rFonts w:ascii="標楷體" w:eastAsia="標楷體" w:hAnsi="標楷體" w:hint="eastAsia"/>
                <w:sz w:val="20"/>
                <w:szCs w:val="20"/>
              </w:rPr>
              <w:t>【家政教育】3-1-2</w:t>
            </w:r>
          </w:p>
        </w:tc>
      </w:tr>
      <w:tr w:rsidR="009C3D03" w:rsidRPr="00FC6319" w:rsidTr="00475564">
        <w:tc>
          <w:tcPr>
            <w:tcW w:w="1418" w:type="dxa"/>
          </w:tcPr>
          <w:p w:rsidR="009C3D03" w:rsidRDefault="009C3D03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六</w:t>
            </w:r>
          </w:p>
          <w:p w:rsidR="009C3D03" w:rsidRPr="00FC6319" w:rsidRDefault="009C3D03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1003-1007</w:t>
            </w:r>
          </w:p>
        </w:tc>
        <w:tc>
          <w:tcPr>
            <w:tcW w:w="5245" w:type="dxa"/>
            <w:gridSpan w:val="5"/>
            <w:vAlign w:val="center"/>
          </w:tcPr>
          <w:p w:rsidR="009C3D03" w:rsidRPr="00A33C4F" w:rsidRDefault="009C3D03" w:rsidP="00A33C4F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lastRenderedPageBreak/>
              <w:t>三、分與合</w:t>
            </w:r>
          </w:p>
          <w:p w:rsidR="009C3D03" w:rsidRPr="00DE5A53" w:rsidRDefault="009C3D03" w:rsidP="00DE5A53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5A53">
              <w:rPr>
                <w:rFonts w:ascii="標楷體" w:eastAsia="標楷體" w:hAnsi="標楷體" w:hint="eastAsia"/>
                <w:sz w:val="20"/>
                <w:szCs w:val="20"/>
              </w:rPr>
              <w:t>1.在具體情境中，配合操作，用語言、數字、半具體物來</w:t>
            </w:r>
            <w:r w:rsidRPr="00DE5A5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描述 10 以內各數的分解與合成。</w:t>
            </w:r>
          </w:p>
          <w:p w:rsidR="009C3D03" w:rsidRPr="00A81FAC" w:rsidRDefault="009C3D03" w:rsidP="00DE5A53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5A53">
              <w:rPr>
                <w:rFonts w:ascii="標楷體" w:eastAsia="標楷體" w:hAnsi="標楷體" w:hint="eastAsia"/>
                <w:sz w:val="20"/>
                <w:szCs w:val="20"/>
              </w:rPr>
              <w:t>2.在具體情境中，能解決 10 以內數的分解與合成問題。</w:t>
            </w:r>
            <w:r w:rsidRPr="00A81FAC">
              <w:rPr>
                <w:rFonts w:ascii="標楷體" w:eastAsia="標楷體" w:hAnsi="標楷體" w:hint="eastAsia"/>
                <w:sz w:val="20"/>
                <w:szCs w:val="20"/>
              </w:rPr>
              <w:t>3.能熟練四捨五入法對小數在指定位數取概數。</w:t>
            </w:r>
          </w:p>
          <w:p w:rsidR="009C3D03" w:rsidRPr="00A81FAC" w:rsidRDefault="009C3D03" w:rsidP="00A81FAC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81FAC">
              <w:rPr>
                <w:rFonts w:ascii="標楷體" w:eastAsia="標楷體" w:hAnsi="標楷體" w:hint="eastAsia"/>
                <w:sz w:val="20"/>
                <w:szCs w:val="20"/>
              </w:rPr>
              <w:t>4.能熟練除數是小數，用四捨五入</w:t>
            </w:r>
            <w:proofErr w:type="gramStart"/>
            <w:r w:rsidRPr="00A81FAC">
              <w:rPr>
                <w:rFonts w:ascii="標楷體" w:eastAsia="標楷體" w:hAnsi="標楷體" w:hint="eastAsia"/>
                <w:sz w:val="20"/>
                <w:szCs w:val="20"/>
              </w:rPr>
              <w:t>法求商</w:t>
            </w:r>
            <w:proofErr w:type="gramEnd"/>
            <w:r w:rsidRPr="00A81FAC">
              <w:rPr>
                <w:rFonts w:ascii="標楷體" w:eastAsia="標楷體" w:hAnsi="標楷體" w:hint="eastAsia"/>
                <w:sz w:val="20"/>
                <w:szCs w:val="20"/>
              </w:rPr>
              <w:t>到小數指定位數。</w:t>
            </w:r>
          </w:p>
        </w:tc>
        <w:tc>
          <w:tcPr>
            <w:tcW w:w="709" w:type="dxa"/>
          </w:tcPr>
          <w:p w:rsidR="009C3D03" w:rsidRPr="0007469F" w:rsidRDefault="009C3D03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</w:t>
            </w:r>
          </w:p>
        </w:tc>
        <w:tc>
          <w:tcPr>
            <w:tcW w:w="2693" w:type="dxa"/>
          </w:tcPr>
          <w:p w:rsidR="009C3D03" w:rsidRPr="00475564" w:rsidRDefault="009C3D03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問答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書寫 </w:t>
            </w:r>
          </w:p>
          <w:p w:rsidR="009C3D03" w:rsidRPr="00475564" w:rsidRDefault="009C3D03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觀察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操作 </w:t>
            </w:r>
          </w:p>
          <w:p w:rsidR="009C3D03" w:rsidRPr="00FC6319" w:rsidRDefault="009C3D03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依學生需求調整評量方式</w:t>
            </w:r>
          </w:p>
        </w:tc>
        <w:tc>
          <w:tcPr>
            <w:tcW w:w="1418" w:type="dxa"/>
          </w:tcPr>
          <w:p w:rsidR="00043334" w:rsidRDefault="009C3D03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46E1A">
              <w:rPr>
                <w:rFonts w:ascii="標楷體" w:eastAsia="標楷體" w:hAnsi="標楷體" w:hint="eastAsia"/>
                <w:sz w:val="20"/>
                <w:szCs w:val="20"/>
              </w:rPr>
              <w:t>【性別平等教育】2-1-4</w:t>
            </w:r>
          </w:p>
          <w:p w:rsidR="009C3D03" w:rsidRPr="00FC6319" w:rsidRDefault="009C3D03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46E1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【家政教育】3-1-2</w:t>
            </w:r>
          </w:p>
        </w:tc>
      </w:tr>
      <w:tr w:rsidR="009C3D03" w:rsidRPr="00FC6319" w:rsidTr="00475564">
        <w:tc>
          <w:tcPr>
            <w:tcW w:w="1418" w:type="dxa"/>
          </w:tcPr>
          <w:p w:rsidR="009C3D03" w:rsidRDefault="009C3D03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七</w:t>
            </w:r>
          </w:p>
          <w:p w:rsidR="009C3D03" w:rsidRDefault="009C3D03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1010-1014</w:t>
            </w:r>
          </w:p>
          <w:p w:rsidR="009C3D03" w:rsidRPr="00FC6319" w:rsidRDefault="009C3D03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45" w:type="dxa"/>
            <w:gridSpan w:val="5"/>
            <w:vAlign w:val="center"/>
          </w:tcPr>
          <w:p w:rsidR="009C3D03" w:rsidRPr="00214EB4" w:rsidRDefault="009C3D03" w:rsidP="00214EB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四、順序和多少</w:t>
            </w:r>
          </w:p>
          <w:p w:rsidR="009C3D03" w:rsidRPr="00DE5A53" w:rsidRDefault="009C3D03" w:rsidP="00DE5A5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E5A53">
              <w:rPr>
                <w:rFonts w:ascii="標楷體" w:eastAsia="標楷體" w:hAnsi="標楷體" w:cs="Times New Roman" w:hint="eastAsia"/>
                <w:sz w:val="20"/>
                <w:szCs w:val="20"/>
              </w:rPr>
              <w:t>1.能在具體情境及活動中，做 10 以內數的序列。</w:t>
            </w:r>
          </w:p>
          <w:p w:rsidR="009C3D03" w:rsidRPr="00214EB4" w:rsidRDefault="009C3D03" w:rsidP="00DE5A53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DE5A53">
              <w:rPr>
                <w:rFonts w:ascii="標楷體" w:eastAsia="標楷體" w:hAnsi="標楷體" w:cs="Times New Roman" w:hint="eastAsia"/>
                <w:sz w:val="20"/>
                <w:szCs w:val="20"/>
              </w:rPr>
              <w:t>2.在具體情境中，比較 10 以內兩數量的多少。</w:t>
            </w:r>
          </w:p>
        </w:tc>
        <w:tc>
          <w:tcPr>
            <w:tcW w:w="709" w:type="dxa"/>
          </w:tcPr>
          <w:p w:rsidR="009C3D03" w:rsidRPr="00FC6319" w:rsidRDefault="009C3D03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9C3D03" w:rsidRPr="00475564" w:rsidRDefault="009C3D03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問答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書寫 </w:t>
            </w:r>
          </w:p>
          <w:p w:rsidR="009C3D03" w:rsidRPr="00475564" w:rsidRDefault="009C3D03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觀察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操作 </w:t>
            </w:r>
          </w:p>
          <w:p w:rsidR="009C3D03" w:rsidRPr="00FC6319" w:rsidRDefault="009C3D03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依學生需求調整評量方式</w:t>
            </w:r>
          </w:p>
        </w:tc>
        <w:tc>
          <w:tcPr>
            <w:tcW w:w="1418" w:type="dxa"/>
          </w:tcPr>
          <w:p w:rsidR="009C3D03" w:rsidRPr="00FC6319" w:rsidRDefault="009C3D03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46E1A">
              <w:rPr>
                <w:rFonts w:ascii="標楷體" w:eastAsia="標楷體" w:hAnsi="標楷體" w:hint="eastAsia"/>
                <w:sz w:val="20"/>
                <w:szCs w:val="20"/>
              </w:rPr>
              <w:t>【環境教育】3-1-1</w:t>
            </w:r>
          </w:p>
        </w:tc>
      </w:tr>
      <w:tr w:rsidR="009C3D03" w:rsidRPr="00FC6319" w:rsidTr="00475564">
        <w:trPr>
          <w:trHeight w:val="795"/>
        </w:trPr>
        <w:tc>
          <w:tcPr>
            <w:tcW w:w="1418" w:type="dxa"/>
          </w:tcPr>
          <w:p w:rsidR="009C3D03" w:rsidRDefault="009C3D03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</w:p>
          <w:p w:rsidR="009C3D03" w:rsidRPr="00FC6319" w:rsidRDefault="009C3D03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1017-1021</w:t>
            </w:r>
          </w:p>
        </w:tc>
        <w:tc>
          <w:tcPr>
            <w:tcW w:w="5245" w:type="dxa"/>
            <w:gridSpan w:val="5"/>
            <w:vAlign w:val="center"/>
          </w:tcPr>
          <w:p w:rsidR="009C3D03" w:rsidRDefault="009C3D03" w:rsidP="00A81FAC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33C4F">
              <w:rPr>
                <w:rFonts w:ascii="標楷體" w:eastAsia="標楷體" w:hAnsi="標楷體" w:hint="eastAsia"/>
                <w:sz w:val="20"/>
                <w:szCs w:val="20"/>
              </w:rPr>
              <w:t>四、順序和多少</w:t>
            </w:r>
          </w:p>
          <w:p w:rsidR="009C3D03" w:rsidRPr="00A81FAC" w:rsidRDefault="009C3D03" w:rsidP="00A81FAC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5A53">
              <w:rPr>
                <w:rFonts w:ascii="標楷體" w:eastAsia="標楷體" w:hAnsi="標楷體" w:hint="eastAsia"/>
                <w:sz w:val="20"/>
                <w:szCs w:val="20"/>
              </w:rPr>
              <w:t>1.透過具體物的操作活動，進行 30 以內的聽、說、讀、寫、做活動。</w:t>
            </w:r>
          </w:p>
        </w:tc>
        <w:tc>
          <w:tcPr>
            <w:tcW w:w="709" w:type="dxa"/>
          </w:tcPr>
          <w:p w:rsidR="009C3D03" w:rsidRPr="00FC6319" w:rsidRDefault="009C3D03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9C3D03" w:rsidRPr="00475564" w:rsidRDefault="009C3D03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問答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書寫 </w:t>
            </w:r>
          </w:p>
          <w:p w:rsidR="009C3D03" w:rsidRPr="00475564" w:rsidRDefault="009C3D03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觀察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操作 </w:t>
            </w:r>
          </w:p>
          <w:p w:rsidR="009C3D03" w:rsidRPr="00FC6319" w:rsidRDefault="009C3D03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依學生需求調整評量方式</w:t>
            </w:r>
          </w:p>
        </w:tc>
        <w:tc>
          <w:tcPr>
            <w:tcW w:w="1418" w:type="dxa"/>
          </w:tcPr>
          <w:p w:rsidR="00043334" w:rsidRDefault="009C3D03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46E1A">
              <w:rPr>
                <w:rFonts w:ascii="標楷體" w:eastAsia="標楷體" w:hAnsi="標楷體" w:hint="eastAsia"/>
                <w:sz w:val="20"/>
                <w:szCs w:val="20"/>
              </w:rPr>
              <w:t>【人權教育】1-1-1、1-1-2【環境教育】3-1-1</w:t>
            </w:r>
          </w:p>
          <w:p w:rsidR="009C3D03" w:rsidRPr="00FC6319" w:rsidRDefault="009C3D03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46E1A">
              <w:rPr>
                <w:rFonts w:ascii="標楷體" w:eastAsia="標楷體" w:hAnsi="標楷體" w:hint="eastAsia"/>
                <w:sz w:val="20"/>
                <w:szCs w:val="20"/>
              </w:rPr>
              <w:t>【家政教育】3-1-2</w:t>
            </w:r>
          </w:p>
        </w:tc>
      </w:tr>
      <w:tr w:rsidR="009C3D03" w:rsidRPr="00FC6319" w:rsidTr="00475564">
        <w:trPr>
          <w:trHeight w:val="687"/>
        </w:trPr>
        <w:tc>
          <w:tcPr>
            <w:tcW w:w="1418" w:type="dxa"/>
          </w:tcPr>
          <w:p w:rsidR="009C3D03" w:rsidRDefault="009C3D03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九</w:t>
            </w:r>
          </w:p>
          <w:p w:rsidR="009C3D03" w:rsidRDefault="009C3D03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1024-1028</w:t>
            </w:r>
          </w:p>
        </w:tc>
        <w:tc>
          <w:tcPr>
            <w:tcW w:w="5245" w:type="dxa"/>
            <w:gridSpan w:val="5"/>
            <w:vAlign w:val="center"/>
          </w:tcPr>
          <w:p w:rsidR="009C3D03" w:rsidRPr="00A33C4F" w:rsidRDefault="009C3D03" w:rsidP="00AB3D58">
            <w:pPr>
              <w:pStyle w:val="a4"/>
              <w:numPr>
                <w:ilvl w:val="0"/>
                <w:numId w:val="45"/>
              </w:numPr>
              <w:ind w:leftChars="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數到30</w:t>
            </w:r>
          </w:p>
          <w:p w:rsidR="009C3D03" w:rsidRPr="00DE5A53" w:rsidRDefault="009C3D03" w:rsidP="00DE5A53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5A53">
              <w:rPr>
                <w:rFonts w:ascii="標楷體" w:eastAsia="標楷體" w:hAnsi="標楷體" w:hint="eastAsia"/>
                <w:sz w:val="20"/>
                <w:szCs w:val="20"/>
              </w:rPr>
              <w:t>1.透過具體活動做 30 以內數的序列。</w:t>
            </w:r>
          </w:p>
          <w:p w:rsidR="009C3D03" w:rsidRPr="00A81FAC" w:rsidRDefault="009C3D03" w:rsidP="00DE5A53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DE5A53">
              <w:rPr>
                <w:rFonts w:ascii="標楷體" w:eastAsia="標楷體" w:hAnsi="標楷體" w:hint="eastAsia"/>
                <w:sz w:val="20"/>
                <w:szCs w:val="20"/>
              </w:rPr>
              <w:t xml:space="preserve">2.在具體情境中，能比較 30 </w:t>
            </w:r>
            <w:proofErr w:type="gramStart"/>
            <w:r w:rsidRPr="00DE5A53">
              <w:rPr>
                <w:rFonts w:ascii="標楷體" w:eastAsia="標楷體" w:hAnsi="標楷體" w:hint="eastAsia"/>
                <w:sz w:val="20"/>
                <w:szCs w:val="20"/>
              </w:rPr>
              <w:t>以內兩量的</w:t>
            </w:r>
            <w:proofErr w:type="gramEnd"/>
            <w:r w:rsidRPr="00DE5A53">
              <w:rPr>
                <w:rFonts w:ascii="標楷體" w:eastAsia="標楷體" w:hAnsi="標楷體" w:hint="eastAsia"/>
                <w:sz w:val="20"/>
                <w:szCs w:val="20"/>
              </w:rPr>
              <w:t>多少。</w:t>
            </w:r>
          </w:p>
        </w:tc>
        <w:tc>
          <w:tcPr>
            <w:tcW w:w="709" w:type="dxa"/>
          </w:tcPr>
          <w:p w:rsidR="009C3D03" w:rsidRPr="00FC6319" w:rsidRDefault="009C3D03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9C3D03" w:rsidRPr="00475564" w:rsidRDefault="009C3D03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問答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書寫 </w:t>
            </w:r>
          </w:p>
          <w:p w:rsidR="009C3D03" w:rsidRPr="00475564" w:rsidRDefault="009C3D03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觀察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操作 </w:t>
            </w:r>
          </w:p>
          <w:p w:rsidR="009C3D03" w:rsidRPr="00FC6319" w:rsidRDefault="009C3D03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依學生需求調整評量方式</w:t>
            </w:r>
          </w:p>
        </w:tc>
        <w:tc>
          <w:tcPr>
            <w:tcW w:w="1418" w:type="dxa"/>
          </w:tcPr>
          <w:p w:rsidR="00043334" w:rsidRDefault="009C3D03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46E1A">
              <w:rPr>
                <w:rFonts w:ascii="標楷體" w:eastAsia="標楷體" w:hAnsi="標楷體" w:hint="eastAsia"/>
                <w:sz w:val="20"/>
                <w:szCs w:val="20"/>
              </w:rPr>
              <w:t>【人權教育】1-1-1、1-1-2【環境教育】3-1-1</w:t>
            </w:r>
          </w:p>
          <w:p w:rsidR="009C3D03" w:rsidRPr="00FC6319" w:rsidRDefault="009C3D03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46E1A">
              <w:rPr>
                <w:rFonts w:ascii="標楷體" w:eastAsia="標楷體" w:hAnsi="標楷體" w:hint="eastAsia"/>
                <w:sz w:val="20"/>
                <w:szCs w:val="20"/>
              </w:rPr>
              <w:t>【家政教育】3-1-2</w:t>
            </w:r>
          </w:p>
        </w:tc>
      </w:tr>
      <w:tr w:rsidR="009C3D03" w:rsidRPr="00FC6319" w:rsidTr="00475564">
        <w:trPr>
          <w:trHeight w:val="505"/>
        </w:trPr>
        <w:tc>
          <w:tcPr>
            <w:tcW w:w="1418" w:type="dxa"/>
          </w:tcPr>
          <w:p w:rsidR="009C3D03" w:rsidRDefault="009C3D03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</w:t>
            </w:r>
          </w:p>
          <w:p w:rsidR="009C3D03" w:rsidRDefault="009C3D03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1031-1104</w:t>
            </w:r>
          </w:p>
        </w:tc>
        <w:tc>
          <w:tcPr>
            <w:tcW w:w="5245" w:type="dxa"/>
            <w:gridSpan w:val="5"/>
            <w:vAlign w:val="center"/>
          </w:tcPr>
          <w:p w:rsidR="009C3D03" w:rsidRDefault="009C3D03" w:rsidP="00EE7A7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五、數到30</w:t>
            </w:r>
          </w:p>
          <w:p w:rsidR="009C3D03" w:rsidRPr="00DE5A53" w:rsidRDefault="009C3D03" w:rsidP="00DE5A53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DE5A53">
              <w:rPr>
                <w:rFonts w:ascii="標楷體" w:eastAsia="標楷體" w:hAnsi="標楷體" w:hint="eastAsia"/>
                <w:noProof/>
                <w:sz w:val="20"/>
                <w:szCs w:val="20"/>
              </w:rPr>
              <w:t>1.透過具體活動做 30 以內數的序列。</w:t>
            </w:r>
          </w:p>
          <w:p w:rsidR="009C3D03" w:rsidRPr="00A81FAC" w:rsidRDefault="009C3D03" w:rsidP="00DE5A53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DE5A53">
              <w:rPr>
                <w:rFonts w:ascii="標楷體" w:eastAsia="標楷體" w:hAnsi="標楷體" w:hint="eastAsia"/>
                <w:noProof/>
                <w:sz w:val="20"/>
                <w:szCs w:val="20"/>
              </w:rPr>
              <w:t>2.在具體情境中，能比較 30 以內兩量的多少。</w:t>
            </w:r>
          </w:p>
        </w:tc>
        <w:tc>
          <w:tcPr>
            <w:tcW w:w="709" w:type="dxa"/>
          </w:tcPr>
          <w:p w:rsidR="009C3D03" w:rsidRPr="00FC6319" w:rsidRDefault="009C3D03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9C3D03" w:rsidRPr="00475564" w:rsidRDefault="009C3D03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問答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書寫 </w:t>
            </w:r>
          </w:p>
          <w:p w:rsidR="009C3D03" w:rsidRPr="00475564" w:rsidRDefault="009C3D03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觀察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操作 </w:t>
            </w:r>
          </w:p>
          <w:p w:rsidR="009C3D03" w:rsidRPr="00FC6319" w:rsidRDefault="009C3D03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依學生需求調整評量方式</w:t>
            </w:r>
          </w:p>
        </w:tc>
        <w:tc>
          <w:tcPr>
            <w:tcW w:w="1418" w:type="dxa"/>
          </w:tcPr>
          <w:p w:rsidR="00043334" w:rsidRDefault="009C3D03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46E1A">
              <w:rPr>
                <w:rFonts w:ascii="標楷體" w:eastAsia="標楷體" w:hAnsi="標楷體" w:hint="eastAsia"/>
                <w:sz w:val="20"/>
                <w:szCs w:val="20"/>
              </w:rPr>
              <w:t>【人權教育】1-1-1、1-1-2【環境教育】3-1-1</w:t>
            </w:r>
          </w:p>
          <w:p w:rsidR="009C3D03" w:rsidRPr="00FC6319" w:rsidRDefault="009C3D03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46E1A">
              <w:rPr>
                <w:rFonts w:ascii="標楷體" w:eastAsia="標楷體" w:hAnsi="標楷體" w:hint="eastAsia"/>
                <w:sz w:val="20"/>
                <w:szCs w:val="20"/>
              </w:rPr>
              <w:t>【家政教育】3-1-2</w:t>
            </w:r>
          </w:p>
        </w:tc>
      </w:tr>
      <w:tr w:rsidR="009C3D03" w:rsidRPr="00FC6319" w:rsidTr="00475564">
        <w:trPr>
          <w:trHeight w:val="655"/>
        </w:trPr>
        <w:tc>
          <w:tcPr>
            <w:tcW w:w="1418" w:type="dxa"/>
          </w:tcPr>
          <w:p w:rsidR="009C3D03" w:rsidRDefault="009C3D03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十一</w:t>
            </w:r>
          </w:p>
          <w:p w:rsidR="009C3D03" w:rsidRDefault="009C3D03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1107-1111</w:t>
            </w:r>
          </w:p>
          <w:p w:rsidR="000A61CF" w:rsidRPr="000A61CF" w:rsidRDefault="000A61CF" w:rsidP="000A61CF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A61CF">
              <w:rPr>
                <w:rFonts w:ascii="標楷體" w:eastAsia="標楷體" w:hAnsi="標楷體" w:hint="eastAsia"/>
                <w:sz w:val="20"/>
                <w:szCs w:val="20"/>
              </w:rPr>
              <w:t>第一次</w:t>
            </w:r>
          </w:p>
          <w:p w:rsidR="000A61CF" w:rsidRDefault="000A61CF" w:rsidP="000A61CF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A61CF">
              <w:rPr>
                <w:rFonts w:ascii="標楷體" w:eastAsia="標楷體" w:hAnsi="標楷體" w:hint="eastAsia"/>
                <w:sz w:val="20"/>
                <w:szCs w:val="20"/>
              </w:rPr>
              <w:t>定期考查</w:t>
            </w:r>
            <w:proofErr w:type="gramStart"/>
            <w:r w:rsidRPr="000A61CF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5245" w:type="dxa"/>
            <w:gridSpan w:val="5"/>
            <w:vAlign w:val="center"/>
          </w:tcPr>
          <w:p w:rsidR="009C3D03" w:rsidRPr="003F69A7" w:rsidRDefault="009C3D03" w:rsidP="003F69A7">
            <w:pPr>
              <w:pStyle w:val="a4"/>
              <w:numPr>
                <w:ilvl w:val="0"/>
                <w:numId w:val="42"/>
              </w:numPr>
              <w:ind w:leftChars="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加一加</w:t>
            </w:r>
          </w:p>
          <w:p w:rsidR="009C3D03" w:rsidRPr="00A81FAC" w:rsidRDefault="009C3D03" w:rsidP="00A81FA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DE5A53">
              <w:rPr>
                <w:rFonts w:ascii="標楷體" w:eastAsia="標楷體" w:hAnsi="標楷體" w:hint="eastAsia"/>
                <w:noProof/>
                <w:sz w:val="20"/>
                <w:szCs w:val="20"/>
              </w:rPr>
              <w:t>1.能理解加法的意義，解決生活中有關和為 10 以內的加法問題。</w:t>
            </w:r>
          </w:p>
        </w:tc>
        <w:tc>
          <w:tcPr>
            <w:tcW w:w="709" w:type="dxa"/>
          </w:tcPr>
          <w:p w:rsidR="009C3D03" w:rsidRPr="00FC6319" w:rsidRDefault="009C3D03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9C3D03" w:rsidRPr="00475564" w:rsidRDefault="009C3D03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問答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書寫 </w:t>
            </w:r>
          </w:p>
          <w:p w:rsidR="009C3D03" w:rsidRPr="00475564" w:rsidRDefault="009C3D03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觀察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操作 </w:t>
            </w:r>
          </w:p>
          <w:p w:rsidR="009C3D03" w:rsidRPr="00FC6319" w:rsidRDefault="009C3D03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依學生需求調整評量方式</w:t>
            </w:r>
          </w:p>
        </w:tc>
        <w:tc>
          <w:tcPr>
            <w:tcW w:w="1418" w:type="dxa"/>
          </w:tcPr>
          <w:p w:rsidR="009C3D03" w:rsidRPr="00FC6319" w:rsidRDefault="009C3D03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46E1A">
              <w:rPr>
                <w:rFonts w:ascii="標楷體" w:eastAsia="標楷體" w:hAnsi="標楷體" w:hint="eastAsia"/>
                <w:sz w:val="20"/>
                <w:szCs w:val="20"/>
              </w:rPr>
              <w:t>【環境教育】2-1-1</w:t>
            </w:r>
          </w:p>
        </w:tc>
      </w:tr>
      <w:tr w:rsidR="009C3D03" w:rsidRPr="00FC6319" w:rsidTr="00475564">
        <w:trPr>
          <w:trHeight w:val="645"/>
        </w:trPr>
        <w:tc>
          <w:tcPr>
            <w:tcW w:w="1418" w:type="dxa"/>
          </w:tcPr>
          <w:p w:rsidR="009C3D03" w:rsidRDefault="009C3D03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十二</w:t>
            </w:r>
          </w:p>
          <w:p w:rsidR="009C3D03" w:rsidRDefault="009C3D03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1114-1118</w:t>
            </w:r>
          </w:p>
        </w:tc>
        <w:tc>
          <w:tcPr>
            <w:tcW w:w="5245" w:type="dxa"/>
            <w:gridSpan w:val="5"/>
            <w:vAlign w:val="center"/>
          </w:tcPr>
          <w:p w:rsidR="009C3D03" w:rsidRPr="003F69A7" w:rsidRDefault="009C3D03" w:rsidP="003F69A7">
            <w:pPr>
              <w:pStyle w:val="a4"/>
              <w:numPr>
                <w:ilvl w:val="0"/>
                <w:numId w:val="43"/>
              </w:numPr>
              <w:ind w:leftChars="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加一加</w:t>
            </w:r>
          </w:p>
          <w:p w:rsidR="009C3D03" w:rsidRPr="00DE5A53" w:rsidRDefault="009C3D03" w:rsidP="00DE5A53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5A53">
              <w:rPr>
                <w:rFonts w:ascii="標楷體" w:eastAsia="標楷體" w:hAnsi="標楷體" w:hint="eastAsia"/>
                <w:sz w:val="20"/>
                <w:szCs w:val="20"/>
              </w:rPr>
              <w:t>1.在情境中經驗、察覺加法</w:t>
            </w:r>
            <w:proofErr w:type="gramStart"/>
            <w:r w:rsidRPr="00DE5A53">
              <w:rPr>
                <w:rFonts w:ascii="標楷體" w:eastAsia="標楷體" w:hAnsi="標楷體" w:hint="eastAsia"/>
                <w:sz w:val="20"/>
                <w:szCs w:val="20"/>
              </w:rPr>
              <w:t>交換律</w:t>
            </w:r>
            <w:proofErr w:type="gramEnd"/>
            <w:r w:rsidRPr="00DE5A53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9C3D03" w:rsidRPr="00A81FAC" w:rsidRDefault="009C3D03" w:rsidP="00DE5A53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5A53">
              <w:rPr>
                <w:rFonts w:ascii="標楷體" w:eastAsia="標楷體" w:hAnsi="標楷體" w:hint="eastAsia"/>
                <w:sz w:val="20"/>
                <w:szCs w:val="20"/>
              </w:rPr>
              <w:t>2.透過心算卡的操作，熟練 10 以內的加法。</w:t>
            </w:r>
          </w:p>
        </w:tc>
        <w:tc>
          <w:tcPr>
            <w:tcW w:w="709" w:type="dxa"/>
          </w:tcPr>
          <w:p w:rsidR="009C3D03" w:rsidRPr="00FC6319" w:rsidRDefault="009C3D03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9C3D03" w:rsidRPr="00475564" w:rsidRDefault="009C3D03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問答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書寫 </w:t>
            </w:r>
          </w:p>
          <w:p w:rsidR="009C3D03" w:rsidRPr="00475564" w:rsidRDefault="009C3D03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觀察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操作 </w:t>
            </w:r>
          </w:p>
          <w:p w:rsidR="009C3D03" w:rsidRPr="00FC6319" w:rsidRDefault="009C3D03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依學生需求調整評量方式</w:t>
            </w:r>
          </w:p>
        </w:tc>
        <w:tc>
          <w:tcPr>
            <w:tcW w:w="1418" w:type="dxa"/>
          </w:tcPr>
          <w:p w:rsidR="009C3D03" w:rsidRPr="00FC6319" w:rsidRDefault="009C3D03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46E1A">
              <w:rPr>
                <w:rFonts w:ascii="標楷體" w:eastAsia="標楷體" w:hAnsi="標楷體" w:hint="eastAsia"/>
                <w:sz w:val="20"/>
                <w:szCs w:val="20"/>
              </w:rPr>
              <w:t>【環境教育】2-1-1</w:t>
            </w:r>
          </w:p>
        </w:tc>
      </w:tr>
      <w:tr w:rsidR="009C3D03" w:rsidRPr="00FC6319" w:rsidTr="00475564">
        <w:trPr>
          <w:trHeight w:val="580"/>
        </w:trPr>
        <w:tc>
          <w:tcPr>
            <w:tcW w:w="1418" w:type="dxa"/>
          </w:tcPr>
          <w:p w:rsidR="009C3D03" w:rsidRDefault="009C3D03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十三</w:t>
            </w:r>
          </w:p>
          <w:p w:rsidR="009C3D03" w:rsidRDefault="009C3D03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1121-1125</w:t>
            </w:r>
          </w:p>
        </w:tc>
        <w:tc>
          <w:tcPr>
            <w:tcW w:w="5245" w:type="dxa"/>
            <w:gridSpan w:val="5"/>
            <w:vAlign w:val="center"/>
          </w:tcPr>
          <w:p w:rsidR="009C3D03" w:rsidRPr="007C57DD" w:rsidRDefault="009C3D03" w:rsidP="007C57DD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七、認識形狀</w:t>
            </w:r>
          </w:p>
          <w:p w:rsidR="009C3D03" w:rsidRPr="00DE5A53" w:rsidRDefault="009C3D03" w:rsidP="00DE5A53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DE5A53">
              <w:rPr>
                <w:rFonts w:ascii="標楷體" w:eastAsia="標楷體" w:hAnsi="標楷體" w:hint="eastAsia"/>
                <w:noProof/>
                <w:sz w:val="20"/>
                <w:szCs w:val="20"/>
              </w:rPr>
              <w:t>1.能從具體操作活動中，認識平面和曲面，並作分類。</w:t>
            </w:r>
          </w:p>
          <w:p w:rsidR="009C3D03" w:rsidRPr="00DE5A53" w:rsidRDefault="009C3D03" w:rsidP="00DE5A53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DE5A53">
              <w:rPr>
                <w:rFonts w:ascii="標楷體" w:eastAsia="標楷體" w:hAnsi="標楷體" w:hint="eastAsia"/>
                <w:noProof/>
                <w:sz w:val="20"/>
                <w:szCs w:val="20"/>
              </w:rPr>
              <w:t>2.能依物體形狀之差異加以分類。</w:t>
            </w:r>
          </w:p>
          <w:p w:rsidR="009C3D03" w:rsidRPr="00A81FAC" w:rsidRDefault="009C3D03" w:rsidP="00DE5A53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DE5A53">
              <w:rPr>
                <w:rFonts w:ascii="標楷體" w:eastAsia="標楷體" w:hAnsi="標楷體" w:hint="eastAsia"/>
                <w:noProof/>
                <w:sz w:val="20"/>
                <w:szCs w:val="20"/>
              </w:rPr>
              <w:t>3.認識長方形、正方形、三角形、圓形、長方體、正方體、圓柱、球等物件，並依其形狀加以分類。</w:t>
            </w:r>
          </w:p>
        </w:tc>
        <w:tc>
          <w:tcPr>
            <w:tcW w:w="709" w:type="dxa"/>
          </w:tcPr>
          <w:p w:rsidR="009C3D03" w:rsidRPr="00FC6319" w:rsidRDefault="009C3D03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9C3D03" w:rsidRPr="00475564" w:rsidRDefault="009C3D03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問答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書寫 </w:t>
            </w:r>
          </w:p>
          <w:p w:rsidR="009C3D03" w:rsidRPr="00475564" w:rsidRDefault="009C3D03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觀察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操作 </w:t>
            </w:r>
          </w:p>
          <w:p w:rsidR="009C3D03" w:rsidRPr="00FC6319" w:rsidRDefault="009C3D03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依學生需求調整評量方式</w:t>
            </w:r>
          </w:p>
        </w:tc>
        <w:tc>
          <w:tcPr>
            <w:tcW w:w="1418" w:type="dxa"/>
          </w:tcPr>
          <w:p w:rsidR="009C3D03" w:rsidRPr="00FC6319" w:rsidRDefault="009C3D03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46E1A">
              <w:rPr>
                <w:rFonts w:ascii="標楷體" w:eastAsia="標楷體" w:hAnsi="標楷體" w:hint="eastAsia"/>
                <w:sz w:val="20"/>
                <w:szCs w:val="20"/>
              </w:rPr>
              <w:t>【環境教育】1-1-1</w:t>
            </w:r>
          </w:p>
        </w:tc>
      </w:tr>
      <w:tr w:rsidR="009C3D03" w:rsidRPr="00FC6319" w:rsidTr="00475564">
        <w:trPr>
          <w:trHeight w:val="623"/>
        </w:trPr>
        <w:tc>
          <w:tcPr>
            <w:tcW w:w="1418" w:type="dxa"/>
          </w:tcPr>
          <w:p w:rsidR="009C3D03" w:rsidRDefault="009C3D03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十四</w:t>
            </w:r>
          </w:p>
          <w:p w:rsidR="009C3D03" w:rsidRDefault="009C3D03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1128-1202</w:t>
            </w:r>
          </w:p>
          <w:p w:rsidR="009C3D03" w:rsidRDefault="009C3D03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  <w:p w:rsidR="009C3D03" w:rsidRDefault="009C3D03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45" w:type="dxa"/>
            <w:gridSpan w:val="5"/>
            <w:vAlign w:val="center"/>
          </w:tcPr>
          <w:p w:rsidR="009C3D03" w:rsidRDefault="009C3D03" w:rsidP="00EE7A7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七、認識形狀</w:t>
            </w:r>
          </w:p>
          <w:p w:rsidR="009C3D03" w:rsidRPr="00A81FAC" w:rsidRDefault="009C3D03" w:rsidP="00A81FA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CA7287">
              <w:rPr>
                <w:rFonts w:ascii="標楷體" w:eastAsia="標楷體" w:hAnsi="標楷體" w:hint="eastAsia"/>
                <w:noProof/>
                <w:sz w:val="20"/>
                <w:szCs w:val="20"/>
              </w:rPr>
              <w:t>1.能從具體情境中找出特定圖形。</w:t>
            </w:r>
          </w:p>
        </w:tc>
        <w:tc>
          <w:tcPr>
            <w:tcW w:w="709" w:type="dxa"/>
          </w:tcPr>
          <w:p w:rsidR="009C3D03" w:rsidRPr="00FC6319" w:rsidRDefault="009C3D03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9C3D03" w:rsidRPr="00475564" w:rsidRDefault="009C3D03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問答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書寫 </w:t>
            </w:r>
          </w:p>
          <w:p w:rsidR="009C3D03" w:rsidRPr="00475564" w:rsidRDefault="009C3D03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觀察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操作 </w:t>
            </w:r>
          </w:p>
          <w:p w:rsidR="009C3D03" w:rsidRPr="00FC6319" w:rsidRDefault="009C3D03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依學生需求調整評量方式</w:t>
            </w:r>
          </w:p>
        </w:tc>
        <w:tc>
          <w:tcPr>
            <w:tcW w:w="1418" w:type="dxa"/>
          </w:tcPr>
          <w:p w:rsidR="009C3D03" w:rsidRPr="00FC6319" w:rsidRDefault="009C3D03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46E1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【環境教育】1-1-1</w:t>
            </w:r>
          </w:p>
        </w:tc>
      </w:tr>
      <w:tr w:rsidR="009C3D03" w:rsidRPr="00FC6319" w:rsidTr="00475564">
        <w:trPr>
          <w:trHeight w:val="677"/>
        </w:trPr>
        <w:tc>
          <w:tcPr>
            <w:tcW w:w="1418" w:type="dxa"/>
          </w:tcPr>
          <w:p w:rsidR="009C3D03" w:rsidRDefault="009C3D03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十五</w:t>
            </w:r>
          </w:p>
          <w:p w:rsidR="009C3D03" w:rsidRDefault="009C3D03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1205-1209</w:t>
            </w:r>
          </w:p>
        </w:tc>
        <w:tc>
          <w:tcPr>
            <w:tcW w:w="5245" w:type="dxa"/>
            <w:gridSpan w:val="5"/>
            <w:vAlign w:val="center"/>
          </w:tcPr>
          <w:p w:rsidR="009C3D03" w:rsidRDefault="009C3D03" w:rsidP="00EE7A7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八、減一減與加減應用</w:t>
            </w:r>
          </w:p>
          <w:p w:rsidR="009C3D03" w:rsidRPr="00A81FAC" w:rsidRDefault="009C3D03" w:rsidP="00A81FA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CA7287">
              <w:rPr>
                <w:rFonts w:ascii="標楷體" w:eastAsia="標楷體" w:hAnsi="標楷體" w:hint="eastAsia"/>
                <w:noProof/>
                <w:sz w:val="20"/>
                <w:szCs w:val="20"/>
              </w:rPr>
              <w:t>1.解減法的意義，解決生活中有關被減數為 10 以內的減法問題。</w:t>
            </w:r>
          </w:p>
          <w:p w:rsidR="009C3D03" w:rsidRPr="00A81FAC" w:rsidRDefault="009C3D03" w:rsidP="00A81FA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</w:p>
        </w:tc>
        <w:tc>
          <w:tcPr>
            <w:tcW w:w="709" w:type="dxa"/>
          </w:tcPr>
          <w:p w:rsidR="009C3D03" w:rsidRPr="00FC6319" w:rsidRDefault="009C3D03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9C3D03" w:rsidRPr="00475564" w:rsidRDefault="009C3D03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問答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書寫 </w:t>
            </w:r>
          </w:p>
          <w:p w:rsidR="009C3D03" w:rsidRPr="00475564" w:rsidRDefault="009C3D03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觀察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操作 </w:t>
            </w:r>
          </w:p>
          <w:p w:rsidR="009C3D03" w:rsidRPr="00FC6319" w:rsidRDefault="009C3D03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依學生需求調整評量方式</w:t>
            </w:r>
          </w:p>
        </w:tc>
        <w:tc>
          <w:tcPr>
            <w:tcW w:w="1418" w:type="dxa"/>
          </w:tcPr>
          <w:p w:rsidR="009C3D03" w:rsidRPr="00FC6319" w:rsidRDefault="009C3D03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46E1A">
              <w:rPr>
                <w:rFonts w:ascii="標楷體" w:eastAsia="標楷體" w:hAnsi="標楷體" w:hint="eastAsia"/>
                <w:sz w:val="20"/>
                <w:szCs w:val="20"/>
              </w:rPr>
              <w:t>【環境教育】2-1-1</w:t>
            </w:r>
          </w:p>
        </w:tc>
      </w:tr>
      <w:tr w:rsidR="009C3D03" w:rsidRPr="00FC6319" w:rsidTr="00475564">
        <w:trPr>
          <w:trHeight w:val="615"/>
        </w:trPr>
        <w:tc>
          <w:tcPr>
            <w:tcW w:w="1418" w:type="dxa"/>
          </w:tcPr>
          <w:p w:rsidR="009C3D03" w:rsidRDefault="009C3D03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十六</w:t>
            </w:r>
          </w:p>
          <w:p w:rsidR="009C3D03" w:rsidRDefault="009C3D03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1212-1216</w:t>
            </w:r>
          </w:p>
        </w:tc>
        <w:tc>
          <w:tcPr>
            <w:tcW w:w="5245" w:type="dxa"/>
            <w:gridSpan w:val="5"/>
            <w:vAlign w:val="center"/>
          </w:tcPr>
          <w:p w:rsidR="009C3D03" w:rsidRDefault="009C3D03" w:rsidP="00EE7A76">
            <w:pPr>
              <w:ind w:left="600" w:hangingChars="300" w:hanging="60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八、</w:t>
            </w:r>
            <w:r w:rsidRPr="00A33C4F">
              <w:rPr>
                <w:rFonts w:ascii="標楷體" w:eastAsia="標楷體" w:hAnsi="標楷體" w:hint="eastAsia"/>
                <w:noProof/>
                <w:sz w:val="20"/>
                <w:szCs w:val="20"/>
              </w:rPr>
              <w:t>減一減與加減應用</w:t>
            </w:r>
          </w:p>
          <w:p w:rsidR="009C3D03" w:rsidRPr="00CA7287" w:rsidRDefault="009C3D03" w:rsidP="00CA7287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CA7287">
              <w:rPr>
                <w:rFonts w:ascii="標楷體" w:eastAsia="標楷體" w:hAnsi="標楷體" w:hint="eastAsia"/>
                <w:noProof/>
                <w:sz w:val="20"/>
                <w:szCs w:val="20"/>
              </w:rPr>
              <w:t>1.解減法的意義，解決生活中有關被減數為 10 以內的減法問題。</w:t>
            </w:r>
          </w:p>
          <w:p w:rsidR="009C3D03" w:rsidRPr="00A81FAC" w:rsidRDefault="009C3D03" w:rsidP="00CA7287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CA7287">
              <w:rPr>
                <w:rFonts w:ascii="標楷體" w:eastAsia="標楷體" w:hAnsi="標楷體" w:hint="eastAsia"/>
                <w:noProof/>
                <w:sz w:val="20"/>
                <w:szCs w:val="20"/>
              </w:rPr>
              <w:t>2.心算卡的操作，熟練 10 以內的減法。</w:t>
            </w:r>
          </w:p>
        </w:tc>
        <w:tc>
          <w:tcPr>
            <w:tcW w:w="709" w:type="dxa"/>
          </w:tcPr>
          <w:p w:rsidR="009C3D03" w:rsidRPr="00FC6319" w:rsidRDefault="009C3D03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9C3D03" w:rsidRPr="00475564" w:rsidRDefault="009C3D03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問答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書寫 </w:t>
            </w:r>
          </w:p>
          <w:p w:rsidR="009C3D03" w:rsidRPr="00475564" w:rsidRDefault="009C3D03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觀察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操作 </w:t>
            </w:r>
          </w:p>
          <w:p w:rsidR="009C3D03" w:rsidRPr="00FC6319" w:rsidRDefault="009C3D03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依學生需求調整評量方式</w:t>
            </w:r>
          </w:p>
        </w:tc>
        <w:tc>
          <w:tcPr>
            <w:tcW w:w="1418" w:type="dxa"/>
          </w:tcPr>
          <w:p w:rsidR="009C3D03" w:rsidRPr="00FC6319" w:rsidRDefault="009C3D03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46E1A">
              <w:rPr>
                <w:rFonts w:ascii="標楷體" w:eastAsia="標楷體" w:hAnsi="標楷體" w:hint="eastAsia"/>
                <w:sz w:val="20"/>
                <w:szCs w:val="20"/>
              </w:rPr>
              <w:t>【環境教育】2-1-1</w:t>
            </w:r>
          </w:p>
        </w:tc>
      </w:tr>
      <w:tr w:rsidR="009C3D03" w:rsidRPr="00FC6319" w:rsidTr="00475564">
        <w:trPr>
          <w:trHeight w:val="655"/>
        </w:trPr>
        <w:tc>
          <w:tcPr>
            <w:tcW w:w="1418" w:type="dxa"/>
          </w:tcPr>
          <w:p w:rsidR="009C3D03" w:rsidRDefault="009C3D03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十七</w:t>
            </w:r>
          </w:p>
          <w:p w:rsidR="009C3D03" w:rsidRDefault="009C3D03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1219-1223</w:t>
            </w:r>
          </w:p>
        </w:tc>
        <w:tc>
          <w:tcPr>
            <w:tcW w:w="5245" w:type="dxa"/>
            <w:gridSpan w:val="5"/>
            <w:vAlign w:val="center"/>
          </w:tcPr>
          <w:p w:rsidR="009C3D03" w:rsidRDefault="009C3D03" w:rsidP="00A81FA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A33C4F">
              <w:rPr>
                <w:rFonts w:ascii="標楷體" w:eastAsia="標楷體" w:hAnsi="標楷體" w:hint="eastAsia"/>
                <w:noProof/>
                <w:sz w:val="20"/>
                <w:szCs w:val="20"/>
              </w:rPr>
              <w:t>八、減一減與加減應用</w:t>
            </w:r>
          </w:p>
          <w:p w:rsidR="009C3D03" w:rsidRPr="00A81FAC" w:rsidRDefault="009C3D03" w:rsidP="00A81FAC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CA7287">
              <w:rPr>
                <w:rFonts w:ascii="標楷體" w:eastAsia="標楷體" w:hAnsi="標楷體" w:hint="eastAsia"/>
                <w:noProof/>
                <w:sz w:val="20"/>
                <w:szCs w:val="20"/>
              </w:rPr>
              <w:t>1.活情境中，解決加減法問題，並用算式記錄解題的過程和結果。</w:t>
            </w:r>
          </w:p>
        </w:tc>
        <w:tc>
          <w:tcPr>
            <w:tcW w:w="709" w:type="dxa"/>
          </w:tcPr>
          <w:p w:rsidR="009C3D03" w:rsidRPr="00FC6319" w:rsidRDefault="009C3D03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9C3D03" w:rsidRPr="00475564" w:rsidRDefault="009C3D03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問答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書寫 </w:t>
            </w:r>
          </w:p>
          <w:p w:rsidR="009C3D03" w:rsidRPr="00475564" w:rsidRDefault="009C3D03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觀察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操作 </w:t>
            </w:r>
          </w:p>
          <w:p w:rsidR="009C3D03" w:rsidRPr="00FC6319" w:rsidRDefault="009C3D03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依學生需求調整評量方式</w:t>
            </w:r>
          </w:p>
        </w:tc>
        <w:tc>
          <w:tcPr>
            <w:tcW w:w="1418" w:type="dxa"/>
          </w:tcPr>
          <w:p w:rsidR="009C3D03" w:rsidRPr="00FC6319" w:rsidRDefault="009C3D03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46E1A">
              <w:rPr>
                <w:rFonts w:ascii="標楷體" w:eastAsia="標楷體" w:hAnsi="標楷體" w:hint="eastAsia"/>
                <w:sz w:val="20"/>
                <w:szCs w:val="20"/>
              </w:rPr>
              <w:t>【環境教育】2-1-1</w:t>
            </w:r>
          </w:p>
        </w:tc>
      </w:tr>
      <w:tr w:rsidR="009C3D03" w:rsidRPr="00FC6319" w:rsidTr="00475564">
        <w:trPr>
          <w:trHeight w:val="612"/>
        </w:trPr>
        <w:tc>
          <w:tcPr>
            <w:tcW w:w="1418" w:type="dxa"/>
          </w:tcPr>
          <w:p w:rsidR="009C3D03" w:rsidRDefault="009C3D03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十八</w:t>
            </w:r>
          </w:p>
          <w:p w:rsidR="009C3D03" w:rsidRDefault="009C3D03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1226-1230</w:t>
            </w:r>
          </w:p>
        </w:tc>
        <w:tc>
          <w:tcPr>
            <w:tcW w:w="5245" w:type="dxa"/>
            <w:gridSpan w:val="5"/>
            <w:vAlign w:val="center"/>
          </w:tcPr>
          <w:p w:rsidR="009C3D03" w:rsidRPr="007C57DD" w:rsidRDefault="009C3D03" w:rsidP="00A33C4F">
            <w:pPr>
              <w:pStyle w:val="a4"/>
              <w:numPr>
                <w:ilvl w:val="0"/>
                <w:numId w:val="39"/>
              </w:numPr>
              <w:ind w:leftChars="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讀鐘表</w:t>
            </w:r>
          </w:p>
          <w:p w:rsidR="009C3D03" w:rsidRPr="00CA7287" w:rsidRDefault="009C3D03" w:rsidP="00CA7287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CA7287">
              <w:rPr>
                <w:rFonts w:ascii="標楷體" w:eastAsia="標楷體" w:hAnsi="標楷體" w:hint="eastAsia"/>
                <w:noProof/>
                <w:sz w:val="20"/>
                <w:szCs w:val="20"/>
              </w:rPr>
              <w:t>1.能述事件發生的先後順序。</w:t>
            </w:r>
          </w:p>
          <w:p w:rsidR="009C3D03" w:rsidRPr="00CA7287" w:rsidRDefault="009C3D03" w:rsidP="00CA7287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CA7287">
              <w:rPr>
                <w:rFonts w:ascii="標楷體" w:eastAsia="標楷體" w:hAnsi="標楷體" w:hint="eastAsia"/>
                <w:noProof/>
                <w:sz w:val="20"/>
                <w:szCs w:val="20"/>
              </w:rPr>
              <w:t>2.認識時鐘並報讀鐘面上的「幾點鐘」。</w:t>
            </w:r>
          </w:p>
          <w:p w:rsidR="009C3D03" w:rsidRPr="00A81FAC" w:rsidRDefault="009C3D03" w:rsidP="00CA7287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CA7287">
              <w:rPr>
                <w:rFonts w:ascii="標楷體" w:eastAsia="標楷體" w:hAnsi="標楷體" w:hint="eastAsia"/>
                <w:noProof/>
                <w:sz w:val="20"/>
                <w:szCs w:val="20"/>
              </w:rPr>
              <w:t>3.認識時鐘並報讀鐘面上的「幾點半」。</w:t>
            </w:r>
          </w:p>
        </w:tc>
        <w:tc>
          <w:tcPr>
            <w:tcW w:w="709" w:type="dxa"/>
          </w:tcPr>
          <w:p w:rsidR="009C3D03" w:rsidRPr="00FC6319" w:rsidRDefault="009C3D03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9C3D03" w:rsidRPr="00475564" w:rsidRDefault="009C3D03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問答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書寫 </w:t>
            </w:r>
          </w:p>
          <w:p w:rsidR="009C3D03" w:rsidRPr="00475564" w:rsidRDefault="009C3D03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觀察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操作 </w:t>
            </w:r>
          </w:p>
          <w:p w:rsidR="009C3D03" w:rsidRPr="00FC6319" w:rsidRDefault="009C3D03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依學生需求調整評量方式</w:t>
            </w:r>
          </w:p>
        </w:tc>
        <w:tc>
          <w:tcPr>
            <w:tcW w:w="1418" w:type="dxa"/>
          </w:tcPr>
          <w:p w:rsidR="00043334" w:rsidRDefault="009C3D03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46E1A">
              <w:rPr>
                <w:rFonts w:ascii="標楷體" w:eastAsia="標楷體" w:hAnsi="標楷體" w:hint="eastAsia"/>
                <w:sz w:val="20"/>
                <w:szCs w:val="20"/>
              </w:rPr>
              <w:t>【環境教育】3-1-2</w:t>
            </w:r>
          </w:p>
          <w:p w:rsidR="009C3D03" w:rsidRPr="00FC6319" w:rsidRDefault="009C3D03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46E1A">
              <w:rPr>
                <w:rFonts w:ascii="標楷體" w:eastAsia="標楷體" w:hAnsi="標楷體" w:hint="eastAsia"/>
                <w:sz w:val="20"/>
                <w:szCs w:val="20"/>
              </w:rPr>
              <w:t>【人權教育】2-1-1</w:t>
            </w:r>
          </w:p>
        </w:tc>
      </w:tr>
      <w:tr w:rsidR="009C3D03" w:rsidRPr="00FC6319" w:rsidTr="00475564">
        <w:trPr>
          <w:trHeight w:val="639"/>
        </w:trPr>
        <w:tc>
          <w:tcPr>
            <w:tcW w:w="1418" w:type="dxa"/>
          </w:tcPr>
          <w:p w:rsidR="009C3D03" w:rsidRDefault="009C3D03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十九</w:t>
            </w:r>
          </w:p>
          <w:p w:rsidR="009C3D03" w:rsidRDefault="009C3D03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0102-0106</w:t>
            </w:r>
          </w:p>
        </w:tc>
        <w:tc>
          <w:tcPr>
            <w:tcW w:w="5245" w:type="dxa"/>
            <w:gridSpan w:val="5"/>
            <w:vAlign w:val="center"/>
          </w:tcPr>
          <w:p w:rsidR="009C3D03" w:rsidRDefault="009C3D03" w:rsidP="00EE7A7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九、讀鐘表</w:t>
            </w:r>
          </w:p>
          <w:p w:rsidR="009C3D03" w:rsidRPr="00CA7287" w:rsidRDefault="009C3D03" w:rsidP="00CA7287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CA7287">
              <w:rPr>
                <w:rFonts w:ascii="標楷體" w:eastAsia="標楷體" w:hAnsi="標楷體" w:hint="eastAsia"/>
                <w:noProof/>
                <w:sz w:val="20"/>
                <w:szCs w:val="20"/>
              </w:rPr>
              <w:t>1.能述事件發生的先後順序。</w:t>
            </w:r>
          </w:p>
          <w:p w:rsidR="009C3D03" w:rsidRPr="00CA7287" w:rsidRDefault="009C3D03" w:rsidP="00CA7287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CA7287">
              <w:rPr>
                <w:rFonts w:ascii="標楷體" w:eastAsia="標楷體" w:hAnsi="標楷體" w:hint="eastAsia"/>
                <w:noProof/>
                <w:sz w:val="20"/>
                <w:szCs w:val="20"/>
              </w:rPr>
              <w:t>2.認識時鐘並報讀鐘面上的「幾點鐘」。</w:t>
            </w:r>
          </w:p>
          <w:p w:rsidR="009C3D03" w:rsidRPr="00A81FAC" w:rsidRDefault="009C3D03" w:rsidP="00CA7287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CA7287">
              <w:rPr>
                <w:rFonts w:ascii="標楷體" w:eastAsia="標楷體" w:hAnsi="標楷體" w:hint="eastAsia"/>
                <w:noProof/>
                <w:sz w:val="20"/>
                <w:szCs w:val="20"/>
              </w:rPr>
              <w:t>3.認識時鐘並報讀鐘面上的「幾點半」。</w:t>
            </w:r>
          </w:p>
        </w:tc>
        <w:tc>
          <w:tcPr>
            <w:tcW w:w="709" w:type="dxa"/>
          </w:tcPr>
          <w:p w:rsidR="009C3D03" w:rsidRPr="00FC6319" w:rsidRDefault="009C3D03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9C3D03" w:rsidRPr="00475564" w:rsidRDefault="009C3D03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問答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書寫 </w:t>
            </w:r>
          </w:p>
          <w:p w:rsidR="009C3D03" w:rsidRPr="00475564" w:rsidRDefault="009C3D03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觀察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操作 </w:t>
            </w:r>
          </w:p>
          <w:p w:rsidR="009C3D03" w:rsidRPr="00FC6319" w:rsidRDefault="009C3D03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依學生需求調整評量方式</w:t>
            </w:r>
          </w:p>
        </w:tc>
        <w:tc>
          <w:tcPr>
            <w:tcW w:w="1418" w:type="dxa"/>
          </w:tcPr>
          <w:p w:rsidR="00043334" w:rsidRDefault="009C3D03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46E1A">
              <w:rPr>
                <w:rFonts w:ascii="標楷體" w:eastAsia="標楷體" w:hAnsi="標楷體" w:hint="eastAsia"/>
                <w:sz w:val="20"/>
                <w:szCs w:val="20"/>
              </w:rPr>
              <w:t>【環境教育】3-1-2</w:t>
            </w:r>
          </w:p>
          <w:p w:rsidR="009C3D03" w:rsidRPr="00FC6319" w:rsidRDefault="009C3D03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46E1A">
              <w:rPr>
                <w:rFonts w:ascii="標楷體" w:eastAsia="標楷體" w:hAnsi="標楷體" w:hint="eastAsia"/>
                <w:sz w:val="20"/>
                <w:szCs w:val="20"/>
              </w:rPr>
              <w:t>【人權教育】2-1-1</w:t>
            </w:r>
          </w:p>
        </w:tc>
      </w:tr>
      <w:tr w:rsidR="009C3D03" w:rsidRPr="00FC6319" w:rsidTr="00475564">
        <w:trPr>
          <w:trHeight w:val="688"/>
        </w:trPr>
        <w:tc>
          <w:tcPr>
            <w:tcW w:w="1418" w:type="dxa"/>
          </w:tcPr>
          <w:p w:rsidR="009C3D03" w:rsidRDefault="009C3D03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二十</w:t>
            </w:r>
          </w:p>
          <w:p w:rsidR="009C3D03" w:rsidRDefault="009C3D03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0109-0113</w:t>
            </w:r>
          </w:p>
          <w:p w:rsidR="009C3D03" w:rsidRDefault="009C3D03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45" w:type="dxa"/>
            <w:gridSpan w:val="5"/>
            <w:vAlign w:val="center"/>
          </w:tcPr>
          <w:p w:rsidR="009C3D03" w:rsidRDefault="009C3D03" w:rsidP="0042019A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42019A">
              <w:rPr>
                <w:rFonts w:ascii="標楷體" w:eastAsia="標楷體" w:hAnsi="標楷體" w:hint="eastAsia"/>
                <w:noProof/>
                <w:sz w:val="20"/>
                <w:szCs w:val="20"/>
              </w:rPr>
              <w:t>九、讀鐘表</w:t>
            </w:r>
          </w:p>
          <w:p w:rsidR="009C3D03" w:rsidRPr="0042019A" w:rsidRDefault="009C3D03" w:rsidP="0042019A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CA7287">
              <w:rPr>
                <w:rFonts w:ascii="標楷體" w:eastAsia="標楷體" w:hAnsi="標楷體" w:hint="eastAsia"/>
                <w:noProof/>
                <w:sz w:val="20"/>
                <w:szCs w:val="20"/>
              </w:rPr>
              <w:t>1.報讀事件發生的順序及時刻。</w:t>
            </w:r>
          </w:p>
        </w:tc>
        <w:tc>
          <w:tcPr>
            <w:tcW w:w="709" w:type="dxa"/>
          </w:tcPr>
          <w:p w:rsidR="009C3D03" w:rsidRPr="00FC6319" w:rsidRDefault="009C3D03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9C3D03" w:rsidRPr="00475564" w:rsidRDefault="009C3D03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問答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書寫 </w:t>
            </w:r>
          </w:p>
          <w:p w:rsidR="009C3D03" w:rsidRPr="00475564" w:rsidRDefault="009C3D03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觀察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操作 </w:t>
            </w:r>
          </w:p>
          <w:p w:rsidR="009C3D03" w:rsidRPr="00FC6319" w:rsidRDefault="009C3D03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依學生需求調整評量方式</w:t>
            </w:r>
          </w:p>
        </w:tc>
        <w:tc>
          <w:tcPr>
            <w:tcW w:w="1418" w:type="dxa"/>
          </w:tcPr>
          <w:p w:rsidR="00043334" w:rsidRDefault="009C3D03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46E1A">
              <w:rPr>
                <w:rFonts w:ascii="標楷體" w:eastAsia="標楷體" w:hAnsi="標楷體" w:hint="eastAsia"/>
                <w:sz w:val="20"/>
                <w:szCs w:val="20"/>
              </w:rPr>
              <w:t>【環境教育】3-1-2</w:t>
            </w:r>
          </w:p>
          <w:p w:rsidR="009C3D03" w:rsidRPr="00FC6319" w:rsidRDefault="009C3D03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46E1A">
              <w:rPr>
                <w:rFonts w:ascii="標楷體" w:eastAsia="標楷體" w:hAnsi="標楷體" w:hint="eastAsia"/>
                <w:sz w:val="20"/>
                <w:szCs w:val="20"/>
              </w:rPr>
              <w:t>【人權教育】2-1-1</w:t>
            </w:r>
          </w:p>
        </w:tc>
      </w:tr>
      <w:tr w:rsidR="009C3D03" w:rsidRPr="00FC6319" w:rsidTr="00475564">
        <w:trPr>
          <w:trHeight w:val="2010"/>
        </w:trPr>
        <w:tc>
          <w:tcPr>
            <w:tcW w:w="1418" w:type="dxa"/>
          </w:tcPr>
          <w:p w:rsidR="009C3D03" w:rsidRDefault="009C3D03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二十一</w:t>
            </w:r>
          </w:p>
          <w:p w:rsidR="009C3D03" w:rsidRDefault="009C3D03" w:rsidP="00580C0A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0116-0120</w:t>
            </w:r>
          </w:p>
          <w:p w:rsidR="000A61CF" w:rsidRPr="000A61CF" w:rsidRDefault="000A61CF" w:rsidP="000A61CF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A61CF">
              <w:rPr>
                <w:rFonts w:ascii="標楷體" w:eastAsia="標楷體" w:hAnsi="標楷體" w:hint="eastAsia"/>
                <w:sz w:val="20"/>
                <w:szCs w:val="20"/>
              </w:rPr>
              <w:t>第二次</w:t>
            </w:r>
          </w:p>
          <w:p w:rsidR="000A61CF" w:rsidRDefault="000A61CF" w:rsidP="000A61CF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A61CF">
              <w:rPr>
                <w:rFonts w:ascii="標楷體" w:eastAsia="標楷體" w:hAnsi="標楷體" w:hint="eastAsia"/>
                <w:sz w:val="20"/>
                <w:szCs w:val="20"/>
              </w:rPr>
              <w:t>定期考查</w:t>
            </w:r>
            <w:proofErr w:type="gramStart"/>
            <w:r w:rsidRPr="000A61CF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5245" w:type="dxa"/>
            <w:gridSpan w:val="5"/>
            <w:vAlign w:val="center"/>
          </w:tcPr>
          <w:p w:rsidR="009C3D03" w:rsidRPr="00B94D94" w:rsidRDefault="009C3D03" w:rsidP="00EE7A76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306D">
              <w:rPr>
                <w:rFonts w:ascii="標楷體" w:eastAsia="標楷體" w:hAnsi="標楷體" w:hint="eastAsia"/>
                <w:sz w:val="20"/>
                <w:szCs w:val="20"/>
              </w:rPr>
              <w:t>總複習</w:t>
            </w:r>
          </w:p>
        </w:tc>
        <w:tc>
          <w:tcPr>
            <w:tcW w:w="709" w:type="dxa"/>
          </w:tcPr>
          <w:p w:rsidR="009C3D03" w:rsidRPr="00FC6319" w:rsidRDefault="009C3D03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9C3D03" w:rsidRPr="00475564" w:rsidRDefault="009C3D03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問答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書寫 </w:t>
            </w:r>
          </w:p>
          <w:p w:rsidR="009C3D03" w:rsidRPr="00475564" w:rsidRDefault="009C3D03" w:rsidP="0047556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觀察  </w:t>
            </w: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 xml:space="preserve">操作 </w:t>
            </w:r>
          </w:p>
          <w:p w:rsidR="009C3D03" w:rsidRPr="00FC6319" w:rsidRDefault="009C3D03" w:rsidP="0047556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475564">
              <w:rPr>
                <w:rFonts w:ascii="標楷體" w:eastAsia="標楷體" w:hAnsi="標楷體" w:hint="eastAsia"/>
                <w:sz w:val="20"/>
                <w:szCs w:val="20"/>
              </w:rPr>
              <w:t>依學生需求調整評量方式</w:t>
            </w:r>
          </w:p>
        </w:tc>
        <w:tc>
          <w:tcPr>
            <w:tcW w:w="1418" w:type="dxa"/>
          </w:tcPr>
          <w:p w:rsidR="009C3D03" w:rsidRPr="00FC6319" w:rsidRDefault="009C3D03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B94D94" w:rsidRPr="00FC6319" w:rsidTr="00475564">
        <w:tc>
          <w:tcPr>
            <w:tcW w:w="10065" w:type="dxa"/>
            <w:gridSpan w:val="8"/>
          </w:tcPr>
          <w:p w:rsidR="00B94D94" w:rsidRPr="00FC6319" w:rsidRDefault="00B94D94" w:rsidP="00DB0D5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學期</w:t>
            </w:r>
            <w:proofErr w:type="gramStart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上課總節數</w:t>
            </w:r>
            <w:proofErr w:type="gramEnd"/>
          </w:p>
        </w:tc>
        <w:tc>
          <w:tcPr>
            <w:tcW w:w="1418" w:type="dxa"/>
          </w:tcPr>
          <w:p w:rsidR="00B94D94" w:rsidRPr="00FC6319" w:rsidRDefault="00A46E1A" w:rsidP="00CF457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63</w:t>
            </w:r>
            <w:r w:rsidR="00B94D94" w:rsidRPr="00FC6319">
              <w:rPr>
                <w:rFonts w:ascii="標楷體" w:eastAsia="標楷體" w:hAnsi="標楷體" w:hint="eastAsia"/>
                <w:sz w:val="20"/>
                <w:szCs w:val="20"/>
              </w:rPr>
              <w:t>節</w:t>
            </w:r>
          </w:p>
        </w:tc>
      </w:tr>
    </w:tbl>
    <w:p w:rsidR="00DB0D51" w:rsidRPr="00FC6319" w:rsidRDefault="00DB0D51" w:rsidP="00DB0D51">
      <w:pPr>
        <w:ind w:leftChars="-531" w:left="-1274"/>
        <w:rPr>
          <w:rFonts w:ascii="標楷體" w:eastAsia="標楷體" w:hAnsi="標楷體"/>
          <w:sz w:val="20"/>
          <w:szCs w:val="20"/>
        </w:rPr>
      </w:pPr>
      <w:r w:rsidRPr="00FC6319">
        <w:rPr>
          <w:rFonts w:ascii="標楷體" w:eastAsia="標楷體" w:hAnsi="標楷體" w:hint="eastAsia"/>
          <w:sz w:val="20"/>
          <w:szCs w:val="20"/>
        </w:rPr>
        <w:t>備註:</w:t>
      </w:r>
    </w:p>
    <w:p w:rsidR="00DB0D51" w:rsidRPr="00FC6319" w:rsidRDefault="00DB0D51" w:rsidP="00DB0D51">
      <w:pPr>
        <w:pStyle w:val="a4"/>
        <w:numPr>
          <w:ilvl w:val="0"/>
          <w:numId w:val="1"/>
        </w:numPr>
        <w:ind w:leftChars="0"/>
        <w:rPr>
          <w:rFonts w:ascii="標楷體" w:eastAsia="標楷體" w:hAnsi="標楷體"/>
          <w:sz w:val="20"/>
          <w:szCs w:val="20"/>
        </w:rPr>
      </w:pPr>
      <w:r w:rsidRPr="00FC6319">
        <w:rPr>
          <w:rFonts w:ascii="標楷體" w:eastAsia="標楷體" w:hAnsi="標楷體" w:hint="eastAsia"/>
          <w:sz w:val="20"/>
          <w:szCs w:val="20"/>
        </w:rPr>
        <w:t>本學期上課總日數100天</w:t>
      </w:r>
    </w:p>
    <w:p w:rsidR="00D04A81" w:rsidRPr="00FC6319" w:rsidRDefault="00A256B9" w:rsidP="00DB0D51">
      <w:pPr>
        <w:pStyle w:val="a4"/>
        <w:numPr>
          <w:ilvl w:val="0"/>
          <w:numId w:val="1"/>
        </w:numPr>
        <w:ind w:leftChars="0"/>
        <w:rPr>
          <w:rFonts w:ascii="標楷體" w:eastAsia="標楷體" w:hAnsi="標楷體"/>
          <w:sz w:val="22"/>
        </w:rPr>
      </w:pPr>
      <w:r>
        <w:rPr>
          <w:rFonts w:ascii="標楷體" w:eastAsia="標楷體" w:hAnsi="標楷體" w:hint="eastAsia"/>
          <w:sz w:val="20"/>
          <w:szCs w:val="20"/>
        </w:rPr>
        <w:t>105</w:t>
      </w:r>
      <w:r w:rsidR="00DB0D51" w:rsidRPr="00FC6319">
        <w:rPr>
          <w:rFonts w:ascii="標楷體" w:eastAsia="標楷體" w:hAnsi="標楷體" w:hint="eastAsia"/>
          <w:sz w:val="20"/>
          <w:szCs w:val="20"/>
        </w:rPr>
        <w:t>年9月</w:t>
      </w:r>
      <w:r>
        <w:rPr>
          <w:rFonts w:ascii="標楷體" w:eastAsia="標楷體" w:hAnsi="標楷體" w:hint="eastAsia"/>
          <w:sz w:val="20"/>
          <w:szCs w:val="20"/>
        </w:rPr>
        <w:t>15</w:t>
      </w:r>
      <w:r w:rsidR="00DB0D51" w:rsidRPr="00FC6319">
        <w:rPr>
          <w:rFonts w:ascii="標楷體" w:eastAsia="標楷體" w:hAnsi="標楷體" w:hint="eastAsia"/>
          <w:sz w:val="20"/>
          <w:szCs w:val="20"/>
        </w:rPr>
        <w:t>日(</w:t>
      </w:r>
      <w:r>
        <w:rPr>
          <w:rFonts w:ascii="標楷體" w:eastAsia="標楷體" w:hAnsi="標楷體" w:hint="eastAsia"/>
          <w:sz w:val="20"/>
          <w:szCs w:val="20"/>
        </w:rPr>
        <w:t>星期四</w:t>
      </w:r>
      <w:r w:rsidR="00DB0D51" w:rsidRPr="00FC6319">
        <w:rPr>
          <w:rFonts w:ascii="標楷體" w:eastAsia="標楷體" w:hAnsi="標楷體" w:hint="eastAsia"/>
          <w:sz w:val="20"/>
          <w:szCs w:val="20"/>
        </w:rPr>
        <w:t>)中秋節</w:t>
      </w:r>
      <w:r>
        <w:rPr>
          <w:rFonts w:ascii="標楷體" w:eastAsia="標楷體" w:hAnsi="標楷體" w:hint="eastAsia"/>
          <w:sz w:val="20"/>
          <w:szCs w:val="20"/>
        </w:rPr>
        <w:t>、9月16日(星期五)彈性放假</w:t>
      </w:r>
      <w:r w:rsidR="00DB0D51" w:rsidRPr="00FC6319">
        <w:rPr>
          <w:rFonts w:ascii="標楷體" w:eastAsia="標楷體" w:hAnsi="標楷體" w:hint="eastAsia"/>
          <w:sz w:val="20"/>
          <w:szCs w:val="20"/>
        </w:rPr>
        <w:t>、</w:t>
      </w:r>
      <w:r>
        <w:rPr>
          <w:rFonts w:ascii="標楷體" w:eastAsia="標楷體" w:hAnsi="標楷體" w:hint="eastAsia"/>
          <w:sz w:val="20"/>
          <w:szCs w:val="20"/>
        </w:rPr>
        <w:t>105</w:t>
      </w:r>
      <w:r w:rsidR="00DB0D51" w:rsidRPr="00FC6319">
        <w:rPr>
          <w:rFonts w:ascii="標楷體" w:eastAsia="標楷體" w:hAnsi="標楷體" w:hint="eastAsia"/>
          <w:sz w:val="20"/>
          <w:szCs w:val="20"/>
        </w:rPr>
        <w:t>年10月</w:t>
      </w:r>
      <w:r>
        <w:rPr>
          <w:rFonts w:ascii="標楷體" w:eastAsia="標楷體" w:hAnsi="標楷體" w:hint="eastAsia"/>
          <w:sz w:val="20"/>
          <w:szCs w:val="20"/>
        </w:rPr>
        <w:t>10</w:t>
      </w:r>
      <w:r w:rsidR="00DB0D51" w:rsidRPr="00FC6319">
        <w:rPr>
          <w:rFonts w:ascii="標楷體" w:eastAsia="標楷體" w:hAnsi="標楷體" w:hint="eastAsia"/>
          <w:sz w:val="20"/>
          <w:szCs w:val="20"/>
        </w:rPr>
        <w:t>日(</w:t>
      </w:r>
      <w:r>
        <w:rPr>
          <w:rFonts w:ascii="標楷體" w:eastAsia="標楷體" w:hAnsi="標楷體" w:hint="eastAsia"/>
          <w:sz w:val="20"/>
          <w:szCs w:val="20"/>
        </w:rPr>
        <w:t>星期一</w:t>
      </w:r>
      <w:r w:rsidR="00DB0D51" w:rsidRPr="00FC6319">
        <w:rPr>
          <w:rFonts w:ascii="標楷體" w:eastAsia="標楷體" w:hAnsi="標楷體" w:hint="eastAsia"/>
          <w:sz w:val="20"/>
          <w:szCs w:val="20"/>
        </w:rPr>
        <w:t>)</w:t>
      </w:r>
      <w:r>
        <w:rPr>
          <w:rFonts w:ascii="標楷體" w:eastAsia="標楷體" w:hAnsi="標楷體" w:hint="eastAsia"/>
          <w:sz w:val="20"/>
          <w:szCs w:val="20"/>
        </w:rPr>
        <w:t>國慶日</w:t>
      </w:r>
      <w:r w:rsidR="00DB0D51" w:rsidRPr="00FC6319">
        <w:rPr>
          <w:rFonts w:ascii="標楷體" w:eastAsia="標楷體" w:hAnsi="標楷體" w:hint="eastAsia"/>
          <w:sz w:val="20"/>
          <w:szCs w:val="20"/>
        </w:rPr>
        <w:t>、</w:t>
      </w:r>
      <w:r>
        <w:rPr>
          <w:rFonts w:ascii="標楷體" w:eastAsia="標楷體" w:hAnsi="標楷體" w:hint="eastAsia"/>
          <w:sz w:val="20"/>
          <w:szCs w:val="20"/>
        </w:rPr>
        <w:t>106</w:t>
      </w:r>
      <w:r w:rsidR="00DB0D51" w:rsidRPr="00FC6319">
        <w:rPr>
          <w:rFonts w:ascii="標楷體" w:eastAsia="標楷體" w:hAnsi="標楷體" w:hint="eastAsia"/>
          <w:sz w:val="20"/>
          <w:szCs w:val="20"/>
        </w:rPr>
        <w:t>年1月1日(</w:t>
      </w:r>
      <w:r>
        <w:rPr>
          <w:rFonts w:ascii="標楷體" w:eastAsia="標楷體" w:hAnsi="標楷體" w:hint="eastAsia"/>
          <w:sz w:val="20"/>
          <w:szCs w:val="20"/>
        </w:rPr>
        <w:t>星期日</w:t>
      </w:r>
      <w:r w:rsidR="00DB0D51" w:rsidRPr="00FC6319">
        <w:rPr>
          <w:rFonts w:ascii="標楷體" w:eastAsia="標楷體" w:hAnsi="標楷體" w:hint="eastAsia"/>
          <w:sz w:val="20"/>
          <w:szCs w:val="20"/>
        </w:rPr>
        <w:t>)元旦</w:t>
      </w:r>
      <w:r>
        <w:rPr>
          <w:rFonts w:ascii="標楷體" w:eastAsia="標楷體" w:hAnsi="標楷體" w:hint="eastAsia"/>
          <w:sz w:val="20"/>
          <w:szCs w:val="20"/>
        </w:rPr>
        <w:t>、1月2日(星期一)補</w:t>
      </w:r>
      <w:r w:rsidR="00DB0D51" w:rsidRPr="00FC6319">
        <w:rPr>
          <w:rFonts w:ascii="標楷體" w:eastAsia="標楷體" w:hAnsi="標楷體" w:hint="eastAsia"/>
          <w:sz w:val="20"/>
          <w:szCs w:val="20"/>
        </w:rPr>
        <w:t>假一天，共</w:t>
      </w:r>
      <w:r>
        <w:rPr>
          <w:rFonts w:ascii="標楷體" w:eastAsia="標楷體" w:hAnsi="標楷體" w:hint="eastAsia"/>
          <w:sz w:val="20"/>
          <w:szCs w:val="20"/>
        </w:rPr>
        <w:t>4</w:t>
      </w:r>
      <w:r w:rsidR="00DB0D51" w:rsidRPr="00FC6319">
        <w:rPr>
          <w:rFonts w:ascii="標楷體" w:eastAsia="標楷體" w:hAnsi="標楷體" w:hint="eastAsia"/>
          <w:sz w:val="20"/>
          <w:szCs w:val="20"/>
        </w:rPr>
        <w:t>天放假</w:t>
      </w:r>
    </w:p>
    <w:p w:rsidR="00DB0D51" w:rsidRPr="00C31F11" w:rsidRDefault="00DB0D51" w:rsidP="00C31F11">
      <w:pPr>
        <w:spacing w:line="276" w:lineRule="auto"/>
        <w:ind w:rightChars="-24" w:right="-58"/>
        <w:rPr>
          <w:rFonts w:ascii="標楷體" w:eastAsia="標楷體" w:hAnsi="標楷體"/>
          <w:sz w:val="20"/>
          <w:szCs w:val="20"/>
        </w:rPr>
      </w:pPr>
    </w:p>
    <w:sectPr w:rsidR="00DB0D51" w:rsidRPr="00C31F11" w:rsidSect="004603D4">
      <w:pgSz w:w="11906" w:h="16838"/>
      <w:pgMar w:top="426" w:right="140" w:bottom="993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0AA" w:rsidRDefault="009000AA" w:rsidP="00955FE7">
      <w:r>
        <w:separator/>
      </w:r>
    </w:p>
  </w:endnote>
  <w:endnote w:type="continuationSeparator" w:id="0">
    <w:p w:rsidR="009000AA" w:rsidRDefault="009000AA" w:rsidP="00955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0AA" w:rsidRDefault="009000AA" w:rsidP="00955FE7">
      <w:r>
        <w:separator/>
      </w:r>
    </w:p>
  </w:footnote>
  <w:footnote w:type="continuationSeparator" w:id="0">
    <w:p w:rsidR="009000AA" w:rsidRDefault="009000AA" w:rsidP="00955F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A4BA3"/>
    <w:multiLevelType w:val="hybridMultilevel"/>
    <w:tmpl w:val="4E06A57C"/>
    <w:lvl w:ilvl="0" w:tplc="06A2D80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1">
    <w:nsid w:val="024D020E"/>
    <w:multiLevelType w:val="hybridMultilevel"/>
    <w:tmpl w:val="4E14C9EA"/>
    <w:lvl w:ilvl="0" w:tplc="AA28760C">
      <w:start w:val="1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588351D"/>
    <w:multiLevelType w:val="hybridMultilevel"/>
    <w:tmpl w:val="4E06A57C"/>
    <w:lvl w:ilvl="0" w:tplc="06A2D80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3">
    <w:nsid w:val="185C4A0E"/>
    <w:multiLevelType w:val="hybridMultilevel"/>
    <w:tmpl w:val="386CE6D2"/>
    <w:lvl w:ilvl="0" w:tplc="63F63B02">
      <w:start w:val="1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B3E50C7"/>
    <w:multiLevelType w:val="hybridMultilevel"/>
    <w:tmpl w:val="4E06A57C"/>
    <w:lvl w:ilvl="0" w:tplc="06A2D80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5">
    <w:nsid w:val="1B971642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6">
    <w:nsid w:val="2114432E"/>
    <w:multiLevelType w:val="hybridMultilevel"/>
    <w:tmpl w:val="DC44BF30"/>
    <w:lvl w:ilvl="0" w:tplc="95F8B8A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7">
    <w:nsid w:val="28201145"/>
    <w:multiLevelType w:val="hybridMultilevel"/>
    <w:tmpl w:val="9D0A1CBA"/>
    <w:lvl w:ilvl="0" w:tplc="46AA4A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EF47C1F"/>
    <w:multiLevelType w:val="hybridMultilevel"/>
    <w:tmpl w:val="E30A7A4A"/>
    <w:lvl w:ilvl="0" w:tplc="8A265A2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9">
    <w:nsid w:val="34B414DC"/>
    <w:multiLevelType w:val="hybridMultilevel"/>
    <w:tmpl w:val="4E06A57C"/>
    <w:lvl w:ilvl="0" w:tplc="06A2D80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10">
    <w:nsid w:val="383F77DC"/>
    <w:multiLevelType w:val="hybridMultilevel"/>
    <w:tmpl w:val="AF18CF16"/>
    <w:lvl w:ilvl="0" w:tplc="0F987E9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1">
    <w:nsid w:val="393146FA"/>
    <w:multiLevelType w:val="hybridMultilevel"/>
    <w:tmpl w:val="2E62C86C"/>
    <w:lvl w:ilvl="0" w:tplc="0409000F">
      <w:start w:val="1"/>
      <w:numFmt w:val="decimal"/>
      <w:lvlText w:val="%1."/>
      <w:lvlJc w:val="left"/>
      <w:pPr>
        <w:ind w:left="-79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-314" w:hanging="480"/>
      </w:pPr>
    </w:lvl>
    <w:lvl w:ilvl="2" w:tplc="0409001B" w:tentative="1">
      <w:start w:val="1"/>
      <w:numFmt w:val="lowerRoman"/>
      <w:lvlText w:val="%3."/>
      <w:lvlJc w:val="right"/>
      <w:pPr>
        <w:ind w:left="166" w:hanging="480"/>
      </w:pPr>
    </w:lvl>
    <w:lvl w:ilvl="3" w:tplc="0409000F" w:tentative="1">
      <w:start w:val="1"/>
      <w:numFmt w:val="decimal"/>
      <w:lvlText w:val="%4."/>
      <w:lvlJc w:val="left"/>
      <w:pPr>
        <w:ind w:left="6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126" w:hanging="480"/>
      </w:pPr>
    </w:lvl>
    <w:lvl w:ilvl="5" w:tplc="0409001B" w:tentative="1">
      <w:start w:val="1"/>
      <w:numFmt w:val="lowerRoman"/>
      <w:lvlText w:val="%6."/>
      <w:lvlJc w:val="right"/>
      <w:pPr>
        <w:ind w:left="1606" w:hanging="480"/>
      </w:pPr>
    </w:lvl>
    <w:lvl w:ilvl="6" w:tplc="0409000F" w:tentative="1">
      <w:start w:val="1"/>
      <w:numFmt w:val="decimal"/>
      <w:lvlText w:val="%7."/>
      <w:lvlJc w:val="left"/>
      <w:pPr>
        <w:ind w:left="20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566" w:hanging="480"/>
      </w:pPr>
    </w:lvl>
    <w:lvl w:ilvl="8" w:tplc="0409001B" w:tentative="1">
      <w:start w:val="1"/>
      <w:numFmt w:val="lowerRoman"/>
      <w:lvlText w:val="%9."/>
      <w:lvlJc w:val="right"/>
      <w:pPr>
        <w:ind w:left="3046" w:hanging="480"/>
      </w:pPr>
    </w:lvl>
  </w:abstractNum>
  <w:abstractNum w:abstractNumId="12">
    <w:nsid w:val="39CB51BA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3">
    <w:nsid w:val="3A452A31"/>
    <w:multiLevelType w:val="hybridMultilevel"/>
    <w:tmpl w:val="92FC7A7E"/>
    <w:lvl w:ilvl="0" w:tplc="B4D4CA9E">
      <w:start w:val="1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3B1853B6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5">
    <w:nsid w:val="3B450019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6">
    <w:nsid w:val="3E237735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7">
    <w:nsid w:val="4220180B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8">
    <w:nsid w:val="440E13C5"/>
    <w:multiLevelType w:val="hybridMultilevel"/>
    <w:tmpl w:val="4E06A57C"/>
    <w:lvl w:ilvl="0" w:tplc="06A2D80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19">
    <w:nsid w:val="46DC260D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0">
    <w:nsid w:val="473A3451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1">
    <w:nsid w:val="47455388"/>
    <w:multiLevelType w:val="hybridMultilevel"/>
    <w:tmpl w:val="8E76ECCE"/>
    <w:lvl w:ilvl="0" w:tplc="375E9924">
      <w:start w:val="5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47AF58B4"/>
    <w:multiLevelType w:val="hybridMultilevel"/>
    <w:tmpl w:val="833E48DA"/>
    <w:lvl w:ilvl="0" w:tplc="9F8662A4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70" w:hanging="480"/>
      </w:pPr>
    </w:lvl>
    <w:lvl w:ilvl="2" w:tplc="0409001B" w:tentative="1">
      <w:start w:val="1"/>
      <w:numFmt w:val="lowerRoman"/>
      <w:lvlText w:val="%3."/>
      <w:lvlJc w:val="right"/>
      <w:pPr>
        <w:ind w:left="1950" w:hanging="480"/>
      </w:pPr>
    </w:lvl>
    <w:lvl w:ilvl="3" w:tplc="0409000F" w:tentative="1">
      <w:start w:val="1"/>
      <w:numFmt w:val="decimal"/>
      <w:lvlText w:val="%4."/>
      <w:lvlJc w:val="left"/>
      <w:pPr>
        <w:ind w:left="24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0" w:hanging="480"/>
      </w:pPr>
    </w:lvl>
    <w:lvl w:ilvl="5" w:tplc="0409001B" w:tentative="1">
      <w:start w:val="1"/>
      <w:numFmt w:val="lowerRoman"/>
      <w:lvlText w:val="%6."/>
      <w:lvlJc w:val="right"/>
      <w:pPr>
        <w:ind w:left="3390" w:hanging="480"/>
      </w:pPr>
    </w:lvl>
    <w:lvl w:ilvl="6" w:tplc="0409000F" w:tentative="1">
      <w:start w:val="1"/>
      <w:numFmt w:val="decimal"/>
      <w:lvlText w:val="%7."/>
      <w:lvlJc w:val="left"/>
      <w:pPr>
        <w:ind w:left="38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0" w:hanging="480"/>
      </w:pPr>
    </w:lvl>
    <w:lvl w:ilvl="8" w:tplc="0409001B" w:tentative="1">
      <w:start w:val="1"/>
      <w:numFmt w:val="lowerRoman"/>
      <w:lvlText w:val="%9."/>
      <w:lvlJc w:val="right"/>
      <w:pPr>
        <w:ind w:left="4830" w:hanging="480"/>
      </w:pPr>
    </w:lvl>
  </w:abstractNum>
  <w:abstractNum w:abstractNumId="23">
    <w:nsid w:val="4D074933"/>
    <w:multiLevelType w:val="hybridMultilevel"/>
    <w:tmpl w:val="50068736"/>
    <w:lvl w:ilvl="0" w:tplc="E0800EB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4">
    <w:nsid w:val="4D207CAE"/>
    <w:multiLevelType w:val="hybridMultilevel"/>
    <w:tmpl w:val="FE966590"/>
    <w:lvl w:ilvl="0" w:tplc="2D545D4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5">
    <w:nsid w:val="50D70C3B"/>
    <w:multiLevelType w:val="hybridMultilevel"/>
    <w:tmpl w:val="6114C380"/>
    <w:lvl w:ilvl="0" w:tplc="018A6E1A">
      <w:start w:val="1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53634BE2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7">
    <w:nsid w:val="5CDB7C82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8">
    <w:nsid w:val="5FE356E9"/>
    <w:multiLevelType w:val="hybridMultilevel"/>
    <w:tmpl w:val="46664D82"/>
    <w:lvl w:ilvl="0" w:tplc="13E6B54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9">
    <w:nsid w:val="61303ED7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30">
    <w:nsid w:val="6193143E"/>
    <w:multiLevelType w:val="hybridMultilevel"/>
    <w:tmpl w:val="4A0C3422"/>
    <w:lvl w:ilvl="0" w:tplc="17F4448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31">
    <w:nsid w:val="633E1505"/>
    <w:multiLevelType w:val="hybridMultilevel"/>
    <w:tmpl w:val="5F0850DC"/>
    <w:lvl w:ilvl="0" w:tplc="92705A1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32">
    <w:nsid w:val="64BA7F59"/>
    <w:multiLevelType w:val="hybridMultilevel"/>
    <w:tmpl w:val="CC543A8E"/>
    <w:lvl w:ilvl="0" w:tplc="32C07096">
      <w:start w:val="9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>
    <w:nsid w:val="65CA55B8"/>
    <w:multiLevelType w:val="hybridMultilevel"/>
    <w:tmpl w:val="AAF2B65A"/>
    <w:lvl w:ilvl="0" w:tplc="D1BC932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34">
    <w:nsid w:val="6BB8535F"/>
    <w:multiLevelType w:val="hybridMultilevel"/>
    <w:tmpl w:val="304A039E"/>
    <w:lvl w:ilvl="0" w:tplc="E6DAC168">
      <w:start w:val="6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>
    <w:nsid w:val="70221159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36">
    <w:nsid w:val="71A87BCD"/>
    <w:multiLevelType w:val="hybridMultilevel"/>
    <w:tmpl w:val="89AE779C"/>
    <w:lvl w:ilvl="0" w:tplc="1C228E1E">
      <w:start w:val="1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>
    <w:nsid w:val="71B7466A"/>
    <w:multiLevelType w:val="hybridMultilevel"/>
    <w:tmpl w:val="15C6A8E2"/>
    <w:lvl w:ilvl="0" w:tplc="0409000F">
      <w:start w:val="1"/>
      <w:numFmt w:val="decimal"/>
      <w:lvlText w:val="%1."/>
      <w:lvlJc w:val="left"/>
      <w:pPr>
        <w:ind w:left="-79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-314" w:hanging="480"/>
      </w:pPr>
    </w:lvl>
    <w:lvl w:ilvl="2" w:tplc="0409001B" w:tentative="1">
      <w:start w:val="1"/>
      <w:numFmt w:val="lowerRoman"/>
      <w:lvlText w:val="%3."/>
      <w:lvlJc w:val="right"/>
      <w:pPr>
        <w:ind w:left="166" w:hanging="480"/>
      </w:pPr>
    </w:lvl>
    <w:lvl w:ilvl="3" w:tplc="0409000F" w:tentative="1">
      <w:start w:val="1"/>
      <w:numFmt w:val="decimal"/>
      <w:lvlText w:val="%4."/>
      <w:lvlJc w:val="left"/>
      <w:pPr>
        <w:ind w:left="6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126" w:hanging="480"/>
      </w:pPr>
    </w:lvl>
    <w:lvl w:ilvl="5" w:tplc="0409001B" w:tentative="1">
      <w:start w:val="1"/>
      <w:numFmt w:val="lowerRoman"/>
      <w:lvlText w:val="%6."/>
      <w:lvlJc w:val="right"/>
      <w:pPr>
        <w:ind w:left="1606" w:hanging="480"/>
      </w:pPr>
    </w:lvl>
    <w:lvl w:ilvl="6" w:tplc="0409000F" w:tentative="1">
      <w:start w:val="1"/>
      <w:numFmt w:val="decimal"/>
      <w:lvlText w:val="%7."/>
      <w:lvlJc w:val="left"/>
      <w:pPr>
        <w:ind w:left="20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566" w:hanging="480"/>
      </w:pPr>
    </w:lvl>
    <w:lvl w:ilvl="8" w:tplc="0409001B" w:tentative="1">
      <w:start w:val="1"/>
      <w:numFmt w:val="lowerRoman"/>
      <w:lvlText w:val="%9."/>
      <w:lvlJc w:val="right"/>
      <w:pPr>
        <w:ind w:left="3046" w:hanging="480"/>
      </w:pPr>
    </w:lvl>
  </w:abstractNum>
  <w:abstractNum w:abstractNumId="38">
    <w:nsid w:val="76BD7A49"/>
    <w:multiLevelType w:val="hybridMultilevel"/>
    <w:tmpl w:val="2FF2D83C"/>
    <w:lvl w:ilvl="0" w:tplc="0409000F">
      <w:start w:val="1"/>
      <w:numFmt w:val="decimal"/>
      <w:lvlText w:val="%1."/>
      <w:lvlJc w:val="left"/>
      <w:pPr>
        <w:ind w:left="-3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" w:hanging="480"/>
      </w:pPr>
    </w:lvl>
    <w:lvl w:ilvl="2" w:tplc="0409001B" w:tentative="1">
      <w:start w:val="1"/>
      <w:numFmt w:val="lowerRoman"/>
      <w:lvlText w:val="%3."/>
      <w:lvlJc w:val="right"/>
      <w:pPr>
        <w:ind w:left="646" w:hanging="480"/>
      </w:pPr>
    </w:lvl>
    <w:lvl w:ilvl="3" w:tplc="0409000F" w:tentative="1">
      <w:start w:val="1"/>
      <w:numFmt w:val="decimal"/>
      <w:lvlText w:val="%4."/>
      <w:lvlJc w:val="left"/>
      <w:pPr>
        <w:ind w:left="11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606" w:hanging="480"/>
      </w:pPr>
    </w:lvl>
    <w:lvl w:ilvl="5" w:tplc="0409001B" w:tentative="1">
      <w:start w:val="1"/>
      <w:numFmt w:val="lowerRoman"/>
      <w:lvlText w:val="%6."/>
      <w:lvlJc w:val="right"/>
      <w:pPr>
        <w:ind w:left="2086" w:hanging="480"/>
      </w:pPr>
    </w:lvl>
    <w:lvl w:ilvl="6" w:tplc="0409000F" w:tentative="1">
      <w:start w:val="1"/>
      <w:numFmt w:val="decimal"/>
      <w:lvlText w:val="%7."/>
      <w:lvlJc w:val="left"/>
      <w:pPr>
        <w:ind w:left="25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046" w:hanging="480"/>
      </w:pPr>
    </w:lvl>
    <w:lvl w:ilvl="8" w:tplc="0409001B" w:tentative="1">
      <w:start w:val="1"/>
      <w:numFmt w:val="lowerRoman"/>
      <w:lvlText w:val="%9."/>
      <w:lvlJc w:val="right"/>
      <w:pPr>
        <w:ind w:left="3526" w:hanging="480"/>
      </w:pPr>
    </w:lvl>
  </w:abstractNum>
  <w:abstractNum w:abstractNumId="39">
    <w:nsid w:val="78AD6821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40">
    <w:nsid w:val="797B342A"/>
    <w:multiLevelType w:val="hybridMultilevel"/>
    <w:tmpl w:val="F3C08F48"/>
    <w:lvl w:ilvl="0" w:tplc="BE8A4442">
      <w:start w:val="6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>
    <w:nsid w:val="7B2A481C"/>
    <w:multiLevelType w:val="hybridMultilevel"/>
    <w:tmpl w:val="2FF2D83C"/>
    <w:lvl w:ilvl="0" w:tplc="0409000F">
      <w:start w:val="1"/>
      <w:numFmt w:val="decimal"/>
      <w:lvlText w:val="%1."/>
      <w:lvlJc w:val="left"/>
      <w:pPr>
        <w:ind w:left="-3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" w:hanging="480"/>
      </w:pPr>
    </w:lvl>
    <w:lvl w:ilvl="2" w:tplc="0409001B" w:tentative="1">
      <w:start w:val="1"/>
      <w:numFmt w:val="lowerRoman"/>
      <w:lvlText w:val="%3."/>
      <w:lvlJc w:val="right"/>
      <w:pPr>
        <w:ind w:left="646" w:hanging="480"/>
      </w:pPr>
    </w:lvl>
    <w:lvl w:ilvl="3" w:tplc="0409000F" w:tentative="1">
      <w:start w:val="1"/>
      <w:numFmt w:val="decimal"/>
      <w:lvlText w:val="%4."/>
      <w:lvlJc w:val="left"/>
      <w:pPr>
        <w:ind w:left="11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606" w:hanging="480"/>
      </w:pPr>
    </w:lvl>
    <w:lvl w:ilvl="5" w:tplc="0409001B" w:tentative="1">
      <w:start w:val="1"/>
      <w:numFmt w:val="lowerRoman"/>
      <w:lvlText w:val="%6."/>
      <w:lvlJc w:val="right"/>
      <w:pPr>
        <w:ind w:left="2086" w:hanging="480"/>
      </w:pPr>
    </w:lvl>
    <w:lvl w:ilvl="6" w:tplc="0409000F" w:tentative="1">
      <w:start w:val="1"/>
      <w:numFmt w:val="decimal"/>
      <w:lvlText w:val="%7."/>
      <w:lvlJc w:val="left"/>
      <w:pPr>
        <w:ind w:left="25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046" w:hanging="480"/>
      </w:pPr>
    </w:lvl>
    <w:lvl w:ilvl="8" w:tplc="0409001B" w:tentative="1">
      <w:start w:val="1"/>
      <w:numFmt w:val="lowerRoman"/>
      <w:lvlText w:val="%9."/>
      <w:lvlJc w:val="right"/>
      <w:pPr>
        <w:ind w:left="3526" w:hanging="480"/>
      </w:pPr>
    </w:lvl>
  </w:abstractNum>
  <w:abstractNum w:abstractNumId="42">
    <w:nsid w:val="7CBA501C"/>
    <w:multiLevelType w:val="hybridMultilevel"/>
    <w:tmpl w:val="2FF2D83C"/>
    <w:lvl w:ilvl="0" w:tplc="0409000F">
      <w:start w:val="1"/>
      <w:numFmt w:val="decimal"/>
      <w:lvlText w:val="%1."/>
      <w:lvlJc w:val="left"/>
      <w:pPr>
        <w:ind w:left="-3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" w:hanging="480"/>
      </w:pPr>
    </w:lvl>
    <w:lvl w:ilvl="2" w:tplc="0409001B" w:tentative="1">
      <w:start w:val="1"/>
      <w:numFmt w:val="lowerRoman"/>
      <w:lvlText w:val="%3."/>
      <w:lvlJc w:val="right"/>
      <w:pPr>
        <w:ind w:left="646" w:hanging="480"/>
      </w:pPr>
    </w:lvl>
    <w:lvl w:ilvl="3" w:tplc="0409000F" w:tentative="1">
      <w:start w:val="1"/>
      <w:numFmt w:val="decimal"/>
      <w:lvlText w:val="%4."/>
      <w:lvlJc w:val="left"/>
      <w:pPr>
        <w:ind w:left="11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606" w:hanging="480"/>
      </w:pPr>
    </w:lvl>
    <w:lvl w:ilvl="5" w:tplc="0409001B" w:tentative="1">
      <w:start w:val="1"/>
      <w:numFmt w:val="lowerRoman"/>
      <w:lvlText w:val="%6."/>
      <w:lvlJc w:val="right"/>
      <w:pPr>
        <w:ind w:left="2086" w:hanging="480"/>
      </w:pPr>
    </w:lvl>
    <w:lvl w:ilvl="6" w:tplc="0409000F" w:tentative="1">
      <w:start w:val="1"/>
      <w:numFmt w:val="decimal"/>
      <w:lvlText w:val="%7."/>
      <w:lvlJc w:val="left"/>
      <w:pPr>
        <w:ind w:left="25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046" w:hanging="480"/>
      </w:pPr>
    </w:lvl>
    <w:lvl w:ilvl="8" w:tplc="0409001B" w:tentative="1">
      <w:start w:val="1"/>
      <w:numFmt w:val="lowerRoman"/>
      <w:lvlText w:val="%9."/>
      <w:lvlJc w:val="right"/>
      <w:pPr>
        <w:ind w:left="3526" w:hanging="480"/>
      </w:pPr>
    </w:lvl>
  </w:abstractNum>
  <w:abstractNum w:abstractNumId="43">
    <w:nsid w:val="7D185CD3"/>
    <w:multiLevelType w:val="hybridMultilevel"/>
    <w:tmpl w:val="4D3A06D8"/>
    <w:lvl w:ilvl="0" w:tplc="0B366E5C">
      <w:start w:val="1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>
    <w:nsid w:val="7F63518A"/>
    <w:multiLevelType w:val="hybridMultilevel"/>
    <w:tmpl w:val="2328F696"/>
    <w:lvl w:ilvl="0" w:tplc="9E22E758">
      <w:start w:val="1"/>
      <w:numFmt w:val="taiwaneseCountingThousand"/>
      <w:lvlText w:val="%1、"/>
      <w:lvlJc w:val="left"/>
      <w:pPr>
        <w:ind w:left="780" w:hanging="360"/>
      </w:pPr>
      <w:rPr>
        <w:rFonts w:ascii="標楷體" w:eastAsia="標楷體" w:hAnsi="標楷體" w:cstheme="minorBidi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num w:numId="1">
    <w:abstractNumId w:val="37"/>
  </w:num>
  <w:num w:numId="2">
    <w:abstractNumId w:val="41"/>
  </w:num>
  <w:num w:numId="3">
    <w:abstractNumId w:val="11"/>
  </w:num>
  <w:num w:numId="4">
    <w:abstractNumId w:val="42"/>
  </w:num>
  <w:num w:numId="5">
    <w:abstractNumId w:val="38"/>
  </w:num>
  <w:num w:numId="6">
    <w:abstractNumId w:val="1"/>
  </w:num>
  <w:num w:numId="7">
    <w:abstractNumId w:val="22"/>
  </w:num>
  <w:num w:numId="8">
    <w:abstractNumId w:val="43"/>
  </w:num>
  <w:num w:numId="9">
    <w:abstractNumId w:val="44"/>
  </w:num>
  <w:num w:numId="10">
    <w:abstractNumId w:val="13"/>
  </w:num>
  <w:num w:numId="11">
    <w:abstractNumId w:val="10"/>
  </w:num>
  <w:num w:numId="12">
    <w:abstractNumId w:val="28"/>
  </w:num>
  <w:num w:numId="13">
    <w:abstractNumId w:val="30"/>
  </w:num>
  <w:num w:numId="14">
    <w:abstractNumId w:val="4"/>
  </w:num>
  <w:num w:numId="15">
    <w:abstractNumId w:val="33"/>
  </w:num>
  <w:num w:numId="16">
    <w:abstractNumId w:val="24"/>
  </w:num>
  <w:num w:numId="17">
    <w:abstractNumId w:val="31"/>
  </w:num>
  <w:num w:numId="18">
    <w:abstractNumId w:val="7"/>
  </w:num>
  <w:num w:numId="19">
    <w:abstractNumId w:val="8"/>
  </w:num>
  <w:num w:numId="20">
    <w:abstractNumId w:val="0"/>
  </w:num>
  <w:num w:numId="21">
    <w:abstractNumId w:val="9"/>
  </w:num>
  <w:num w:numId="22">
    <w:abstractNumId w:val="6"/>
  </w:num>
  <w:num w:numId="23">
    <w:abstractNumId w:val="23"/>
  </w:num>
  <w:num w:numId="24">
    <w:abstractNumId w:val="15"/>
  </w:num>
  <w:num w:numId="25">
    <w:abstractNumId w:val="20"/>
  </w:num>
  <w:num w:numId="26">
    <w:abstractNumId w:val="29"/>
  </w:num>
  <w:num w:numId="27">
    <w:abstractNumId w:val="18"/>
  </w:num>
  <w:num w:numId="28">
    <w:abstractNumId w:val="2"/>
  </w:num>
  <w:num w:numId="29">
    <w:abstractNumId w:val="27"/>
  </w:num>
  <w:num w:numId="30">
    <w:abstractNumId w:val="39"/>
  </w:num>
  <w:num w:numId="31">
    <w:abstractNumId w:val="12"/>
  </w:num>
  <w:num w:numId="32">
    <w:abstractNumId w:val="14"/>
  </w:num>
  <w:num w:numId="33">
    <w:abstractNumId w:val="35"/>
  </w:num>
  <w:num w:numId="34">
    <w:abstractNumId w:val="19"/>
  </w:num>
  <w:num w:numId="35">
    <w:abstractNumId w:val="26"/>
  </w:num>
  <w:num w:numId="36">
    <w:abstractNumId w:val="17"/>
  </w:num>
  <w:num w:numId="37">
    <w:abstractNumId w:val="16"/>
  </w:num>
  <w:num w:numId="38">
    <w:abstractNumId w:val="5"/>
  </w:num>
  <w:num w:numId="39">
    <w:abstractNumId w:val="32"/>
  </w:num>
  <w:num w:numId="40">
    <w:abstractNumId w:val="3"/>
  </w:num>
  <w:num w:numId="41">
    <w:abstractNumId w:val="36"/>
  </w:num>
  <w:num w:numId="42">
    <w:abstractNumId w:val="40"/>
  </w:num>
  <w:num w:numId="43">
    <w:abstractNumId w:val="34"/>
  </w:num>
  <w:num w:numId="44">
    <w:abstractNumId w:val="25"/>
  </w:num>
  <w:num w:numId="4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C14"/>
    <w:rsid w:val="00011F26"/>
    <w:rsid w:val="000369B5"/>
    <w:rsid w:val="00041440"/>
    <w:rsid w:val="00043334"/>
    <w:rsid w:val="00062397"/>
    <w:rsid w:val="0007469F"/>
    <w:rsid w:val="000923B5"/>
    <w:rsid w:val="000929F1"/>
    <w:rsid w:val="000A61CF"/>
    <w:rsid w:val="000B583C"/>
    <w:rsid w:val="000F69A6"/>
    <w:rsid w:val="00113DC0"/>
    <w:rsid w:val="00120D3B"/>
    <w:rsid w:val="001212FF"/>
    <w:rsid w:val="00142E34"/>
    <w:rsid w:val="00144613"/>
    <w:rsid w:val="0018686C"/>
    <w:rsid w:val="001947E1"/>
    <w:rsid w:val="001E3C71"/>
    <w:rsid w:val="00201580"/>
    <w:rsid w:val="002076A0"/>
    <w:rsid w:val="00214EB4"/>
    <w:rsid w:val="0022465B"/>
    <w:rsid w:val="002309B8"/>
    <w:rsid w:val="0024717B"/>
    <w:rsid w:val="0025534F"/>
    <w:rsid w:val="002615D8"/>
    <w:rsid w:val="00274D1E"/>
    <w:rsid w:val="00282A8A"/>
    <w:rsid w:val="00292FA7"/>
    <w:rsid w:val="002C4A3F"/>
    <w:rsid w:val="002C5F7E"/>
    <w:rsid w:val="002D625C"/>
    <w:rsid w:val="002D6C83"/>
    <w:rsid w:val="00301D57"/>
    <w:rsid w:val="00303514"/>
    <w:rsid w:val="00315891"/>
    <w:rsid w:val="00323D5E"/>
    <w:rsid w:val="00325DD7"/>
    <w:rsid w:val="00327A94"/>
    <w:rsid w:val="00336B49"/>
    <w:rsid w:val="00336B5B"/>
    <w:rsid w:val="00355FD8"/>
    <w:rsid w:val="00362F12"/>
    <w:rsid w:val="0036751B"/>
    <w:rsid w:val="00374D9D"/>
    <w:rsid w:val="003761CF"/>
    <w:rsid w:val="00376BCB"/>
    <w:rsid w:val="003E0FB2"/>
    <w:rsid w:val="003F69A7"/>
    <w:rsid w:val="004159BC"/>
    <w:rsid w:val="0042019A"/>
    <w:rsid w:val="0044297E"/>
    <w:rsid w:val="004603D4"/>
    <w:rsid w:val="00475564"/>
    <w:rsid w:val="004950DC"/>
    <w:rsid w:val="004C4B36"/>
    <w:rsid w:val="005149F9"/>
    <w:rsid w:val="0053258A"/>
    <w:rsid w:val="00534500"/>
    <w:rsid w:val="005438FD"/>
    <w:rsid w:val="00581846"/>
    <w:rsid w:val="00591DDD"/>
    <w:rsid w:val="005D5ACB"/>
    <w:rsid w:val="005E7D37"/>
    <w:rsid w:val="005F3F35"/>
    <w:rsid w:val="00603A08"/>
    <w:rsid w:val="0063703F"/>
    <w:rsid w:val="006375C8"/>
    <w:rsid w:val="006430F0"/>
    <w:rsid w:val="006456A2"/>
    <w:rsid w:val="00673D31"/>
    <w:rsid w:val="00682565"/>
    <w:rsid w:val="006965AB"/>
    <w:rsid w:val="006B5EF7"/>
    <w:rsid w:val="006D41B9"/>
    <w:rsid w:val="00703624"/>
    <w:rsid w:val="00717E3A"/>
    <w:rsid w:val="007628FB"/>
    <w:rsid w:val="007764EE"/>
    <w:rsid w:val="007A382E"/>
    <w:rsid w:val="007B2812"/>
    <w:rsid w:val="007B58C5"/>
    <w:rsid w:val="007C57DD"/>
    <w:rsid w:val="007D4C83"/>
    <w:rsid w:val="007D6BD0"/>
    <w:rsid w:val="007E032E"/>
    <w:rsid w:val="008026CB"/>
    <w:rsid w:val="00805FFD"/>
    <w:rsid w:val="00862B93"/>
    <w:rsid w:val="008662FE"/>
    <w:rsid w:val="0087734F"/>
    <w:rsid w:val="008867D4"/>
    <w:rsid w:val="00886DD6"/>
    <w:rsid w:val="00893456"/>
    <w:rsid w:val="00894FEA"/>
    <w:rsid w:val="008A249D"/>
    <w:rsid w:val="008B13E3"/>
    <w:rsid w:val="008B5069"/>
    <w:rsid w:val="008B6E96"/>
    <w:rsid w:val="008C2C43"/>
    <w:rsid w:val="008C68E1"/>
    <w:rsid w:val="008F01A6"/>
    <w:rsid w:val="009000AA"/>
    <w:rsid w:val="00924D38"/>
    <w:rsid w:val="00927108"/>
    <w:rsid w:val="00932E42"/>
    <w:rsid w:val="009422D1"/>
    <w:rsid w:val="00955FE7"/>
    <w:rsid w:val="00960E67"/>
    <w:rsid w:val="0096221A"/>
    <w:rsid w:val="009663D6"/>
    <w:rsid w:val="00975E3E"/>
    <w:rsid w:val="00985DB7"/>
    <w:rsid w:val="00986873"/>
    <w:rsid w:val="009C3D03"/>
    <w:rsid w:val="009C52BC"/>
    <w:rsid w:val="009D3C48"/>
    <w:rsid w:val="00A02A0E"/>
    <w:rsid w:val="00A06D32"/>
    <w:rsid w:val="00A256B9"/>
    <w:rsid w:val="00A33C4F"/>
    <w:rsid w:val="00A37208"/>
    <w:rsid w:val="00A46E1A"/>
    <w:rsid w:val="00A67D15"/>
    <w:rsid w:val="00A81FAC"/>
    <w:rsid w:val="00A83AF9"/>
    <w:rsid w:val="00A87458"/>
    <w:rsid w:val="00AA05E3"/>
    <w:rsid w:val="00AB3D58"/>
    <w:rsid w:val="00B65CAB"/>
    <w:rsid w:val="00B6612B"/>
    <w:rsid w:val="00B848D9"/>
    <w:rsid w:val="00B91AF6"/>
    <w:rsid w:val="00B94D94"/>
    <w:rsid w:val="00BE5A34"/>
    <w:rsid w:val="00C155DD"/>
    <w:rsid w:val="00C31F11"/>
    <w:rsid w:val="00C63F1F"/>
    <w:rsid w:val="00CA7287"/>
    <w:rsid w:val="00CE73FB"/>
    <w:rsid w:val="00CF457F"/>
    <w:rsid w:val="00D04A81"/>
    <w:rsid w:val="00D06BC2"/>
    <w:rsid w:val="00D346D2"/>
    <w:rsid w:val="00D71D85"/>
    <w:rsid w:val="00D819C4"/>
    <w:rsid w:val="00DB0D51"/>
    <w:rsid w:val="00DB2C52"/>
    <w:rsid w:val="00DC43D5"/>
    <w:rsid w:val="00DC75CD"/>
    <w:rsid w:val="00DE3C31"/>
    <w:rsid w:val="00DE5704"/>
    <w:rsid w:val="00DE5A53"/>
    <w:rsid w:val="00E40C46"/>
    <w:rsid w:val="00E40E8C"/>
    <w:rsid w:val="00E55CB6"/>
    <w:rsid w:val="00E74D83"/>
    <w:rsid w:val="00E87E4F"/>
    <w:rsid w:val="00E90D3D"/>
    <w:rsid w:val="00ED3AC0"/>
    <w:rsid w:val="00EE7A76"/>
    <w:rsid w:val="00EF1198"/>
    <w:rsid w:val="00F02043"/>
    <w:rsid w:val="00F10E40"/>
    <w:rsid w:val="00F43C14"/>
    <w:rsid w:val="00F562AD"/>
    <w:rsid w:val="00F755DF"/>
    <w:rsid w:val="00F8024B"/>
    <w:rsid w:val="00FA4981"/>
    <w:rsid w:val="00FB4AA1"/>
    <w:rsid w:val="00FC5509"/>
    <w:rsid w:val="00FC6319"/>
    <w:rsid w:val="00FF6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069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F43C14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F43C14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table" w:styleId="a3">
    <w:name w:val="Table Grid"/>
    <w:basedOn w:val="a1"/>
    <w:uiPriority w:val="59"/>
    <w:rsid w:val="00F43C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D3C48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955F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55FE7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55F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55FE7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069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F43C14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F43C14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table" w:styleId="a3">
    <w:name w:val="Table Grid"/>
    <w:basedOn w:val="a1"/>
    <w:uiPriority w:val="59"/>
    <w:rsid w:val="00F43C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D3C48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955F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55FE7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55F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55FE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3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EBC5A-7383-4B53-B58F-EBB60BF11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496</Words>
  <Characters>2833</Characters>
  <Application>Microsoft Office Word</Application>
  <DocSecurity>0</DocSecurity>
  <Lines>23</Lines>
  <Paragraphs>6</Paragraphs>
  <ScaleCrop>false</ScaleCrop>
  <Company/>
  <LinksUpToDate>false</LinksUpToDate>
  <CharactersWithSpaces>3323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Q00</dc:creator>
  <cp:lastModifiedBy>mchpsUser</cp:lastModifiedBy>
  <cp:revision>12</cp:revision>
  <cp:lastPrinted>2015-08-25T00:26:00Z</cp:lastPrinted>
  <dcterms:created xsi:type="dcterms:W3CDTF">2016-06-06T02:28:00Z</dcterms:created>
  <dcterms:modified xsi:type="dcterms:W3CDTF">2016-12-13T01:45:00Z</dcterms:modified>
</cp:coreProperties>
</file>